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Project Status Report – Progress 3</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sjsleobm1q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b w:val="1"/>
              <w:color w:val="000000"/>
              <w:u w:val="none"/>
            </w:rPr>
          </w:pPr>
          <w:hyperlink w:anchor="_ejyqln5zdt7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Key Milestones</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b w:val="1"/>
              <w:color w:val="000000"/>
              <w:u w:val="none"/>
            </w:rPr>
          </w:pPr>
          <w:hyperlink w:anchor="_nh85xwkd5ug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 of Performance (Since Last Report)</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color w:val="000000"/>
              <w:u w:val="none"/>
            </w:rPr>
          </w:pPr>
          <w:hyperlink w:anchor="_37vep3np45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Authentication</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color w:val="000000"/>
              <w:u w:val="none"/>
            </w:rPr>
          </w:pPr>
          <w:hyperlink w:anchor="_9budnz6c48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Enhancements</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color w:val="000000"/>
              <w:u w:val="none"/>
            </w:rPr>
          </w:pPr>
          <w:hyperlink w:anchor="_1xkls1gfok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Integration</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color w:val="000000"/>
              <w:u w:val="none"/>
            </w:rPr>
          </w:pPr>
          <w:hyperlink w:anchor="_3iv68h8kde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Environment</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b w:val="1"/>
              <w:color w:val="000000"/>
              <w:u w:val="none"/>
            </w:rPr>
          </w:pPr>
          <w:hyperlink w:anchor="_mc6dw02kv7z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Screenshot of Activities</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color w:val="000000"/>
              <w:u w:val="none"/>
            </w:rPr>
          </w:pPr>
          <w:hyperlink w:anchor="_quy9o1heu8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page:</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color w:val="000000"/>
              <w:u w:val="none"/>
            </w:rPr>
          </w:pPr>
          <w:hyperlink w:anchor="_b22tbnps42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trending products at the main page:</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color w:val="000000"/>
              <w:u w:val="none"/>
            </w:rPr>
          </w:pPr>
          <w:hyperlink w:anchor="_2d1l0u5h81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booking appointment section and the blog tips section at the main page:</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color w:val="000000"/>
              <w:u w:val="none"/>
            </w:rPr>
          </w:pPr>
          <w:hyperlink w:anchor="_gs52b7rc8k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signup section and footnotes:</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color w:val="000000"/>
              <w:u w:val="none"/>
            </w:rPr>
          </w:pPr>
          <w:hyperlink w:anchor="_hpn84t8mlo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Shop products display:</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color w:val="000000"/>
              <w:u w:val="none"/>
            </w:rPr>
          </w:pPr>
          <w:hyperlink w:anchor="_cxq3jajaj5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appointment section before login:</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color w:val="000000"/>
              <w:u w:val="none"/>
            </w:rPr>
          </w:pPr>
          <w:hyperlink w:anchor="_6qneaihadvr8">
            <w:r w:rsidDel="00000000" w:rsidR="00000000" w:rsidRPr="00000000">
              <w:rPr>
                <w:color w:val="000000"/>
                <w:u w:val="none"/>
                <w:rtl w:val="0"/>
              </w:rPr>
              <w:t xml:space="preserve">User after login (Example, there is no appointment yet):</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color w:val="000000"/>
              <w:u w:val="none"/>
            </w:rPr>
          </w:pPr>
          <w:hyperlink w:anchor="_fm4p8f46pj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Blog story section:</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color w:val="000000"/>
              <w:u w:val="none"/>
            </w:rPr>
          </w:pPr>
          <w:hyperlink w:anchor="_xx6xot667u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 us section:</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fbzarqp71x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section:</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color w:val="000000"/>
              <w:u w:val="none"/>
            </w:rPr>
          </w:pPr>
          <w:hyperlink w:anchor="_i27xy4akbx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 Google (Example):</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color w:val="000000"/>
              <w:u w:val="none"/>
            </w:rPr>
          </w:pPr>
          <w:hyperlink w:anchor="_ajk49go8gs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logout and display information:</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color w:val="000000"/>
              <w:u w:val="none"/>
            </w:rPr>
          </w:pPr>
          <w:hyperlink w:anchor="_go9f0oo0ip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the “Return to Home” and back to the main page:</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b w:val="1"/>
              <w:color w:val="000000"/>
              <w:u w:val="none"/>
            </w:rPr>
          </w:pPr>
          <w:hyperlink w:anchor="_3stoa0p4l6r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Planned Work for Next Period</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7no53ktev1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Finalizing Remaining Functionalities</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color w:val="000000"/>
              <w:u w:val="none"/>
            </w:rPr>
          </w:pPr>
          <w:hyperlink w:anchor="_l6jwgwxkc8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Quality Assurance &amp; Optimization</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b w:val="1"/>
              <w:color w:val="000000"/>
              <w:u w:val="none"/>
            </w:rPr>
          </w:pPr>
          <w:hyperlink w:anchor="_11jc49tb4sh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High-Priority Issues</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color w:val="000000"/>
              <w:u w:val="none"/>
            </w:rPr>
          </w:pPr>
          <w:hyperlink w:anchor="_5iyrrkoty4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Cart Functionality</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color w:val="000000"/>
              <w:u w:val="none"/>
            </w:rPr>
          </w:pPr>
          <w:hyperlink w:anchor="_i466pwwo1u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 Booking System</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color w:val="000000"/>
              <w:u w:val="none"/>
            </w:rPr>
          </w:pPr>
          <w:hyperlink w:anchor="_30gq0gv48q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API Performance</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color w:val="000000"/>
              <w:u w:val="none"/>
            </w:rPr>
          </w:pPr>
          <w:hyperlink w:anchor="_ktklrojopr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Cross-Browser Compatibility</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color w:val="000000"/>
              <w:u w:val="none"/>
            </w:rPr>
          </w:pPr>
          <w:hyperlink w:anchor="_p5g2yam30s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Management</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b w:val="1"/>
              <w:color w:val="000000"/>
              <w:u w:val="none"/>
            </w:rPr>
          </w:pPr>
          <w:hyperlink w:anchor="_xrb9wspy6ql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Logs</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b w:val="1"/>
              <w:color w:val="000000"/>
              <w:u w:val="none"/>
            </w:rPr>
          </w:pPr>
          <w:hyperlink w:anchor="_go7vhxnhsje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Next steps</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1"/>
              <w:color w:val="000000"/>
              <w:u w:val="none"/>
            </w:rPr>
          </w:pPr>
          <w:hyperlink w:anchor="_7g5q6s214cs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rPr>
          <w:b w:val="1"/>
        </w:rPr>
      </w:pPr>
      <w:bookmarkStart w:colFirst="0" w:colLast="0" w:name="_3sjsleobm1q6" w:id="0"/>
      <w:bookmarkEnd w:id="0"/>
      <w:r w:rsidDel="00000000" w:rsidR="00000000" w:rsidRPr="00000000">
        <w:rPr>
          <w:b w:val="1"/>
          <w:rtl w:val="0"/>
        </w:rPr>
        <w:t xml:space="preserve">Overview</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b w:val="1"/>
          <w:rtl w:val="0"/>
        </w:rPr>
        <w:t xml:space="preserve">Project Name: </w:t>
      </w:r>
      <w:r w:rsidDel="00000000" w:rsidR="00000000" w:rsidRPr="00000000">
        <w:rPr>
          <w:rtl w:val="0"/>
        </w:rPr>
        <w:t xml:space="preserve">TailTales</w:t>
      </w:r>
    </w:p>
    <w:p w:rsidR="00000000" w:rsidDel="00000000" w:rsidP="00000000" w:rsidRDefault="00000000" w:rsidRPr="00000000" w14:paraId="0000002B">
      <w:pPr>
        <w:rPr/>
      </w:pPr>
      <w:r w:rsidDel="00000000" w:rsidR="00000000" w:rsidRPr="00000000">
        <w:rPr>
          <w:b w:val="1"/>
          <w:rtl w:val="0"/>
        </w:rPr>
        <w:t xml:space="preserve">Start Date: </w:t>
      </w:r>
      <w:r w:rsidDel="00000000" w:rsidR="00000000" w:rsidRPr="00000000">
        <w:rPr>
          <w:rtl w:val="0"/>
        </w:rPr>
        <w:t xml:space="preserve">Start Date: February 12, 2025</w:t>
      </w:r>
    </w:p>
    <w:p w:rsidR="00000000" w:rsidDel="00000000" w:rsidP="00000000" w:rsidRDefault="00000000" w:rsidRPr="00000000" w14:paraId="0000002C">
      <w:pPr>
        <w:rPr/>
      </w:pPr>
      <w:r w:rsidDel="00000000" w:rsidR="00000000" w:rsidRPr="00000000">
        <w:rPr>
          <w:b w:val="1"/>
          <w:rtl w:val="0"/>
        </w:rPr>
        <w:t xml:space="preserve">Report Date: </w:t>
      </w:r>
      <w:r w:rsidDel="00000000" w:rsidR="00000000" w:rsidRPr="00000000">
        <w:rPr>
          <w:rtl w:val="0"/>
        </w:rPr>
        <w:t xml:space="preserve">April</w:t>
      </w:r>
      <w:r w:rsidDel="00000000" w:rsidR="00000000" w:rsidRPr="00000000">
        <w:rPr>
          <w:rtl w:val="0"/>
        </w:rPr>
        <w:t xml:space="preserve"> 9, 2025</w:t>
      </w:r>
    </w:p>
    <w:p w:rsidR="00000000" w:rsidDel="00000000" w:rsidP="00000000" w:rsidRDefault="00000000" w:rsidRPr="00000000" w14:paraId="0000002D">
      <w:pPr>
        <w:rPr/>
      </w:pPr>
      <w:r w:rsidDel="00000000" w:rsidR="00000000" w:rsidRPr="00000000">
        <w:rPr>
          <w:b w:val="1"/>
          <w:rtl w:val="0"/>
        </w:rPr>
        <w:t xml:space="preserve">Team members: </w:t>
      </w:r>
      <w:r w:rsidDel="00000000" w:rsidR="00000000" w:rsidRPr="00000000">
        <w:rPr>
          <w:rtl w:val="0"/>
        </w:rPr>
        <w:t xml:space="preserve">Haroon Ahmed Bajwa, Aryan Tuwar, Vivian Zhonghui Liu, Mrinaal Nagpal</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TailTales has entered the final development phase and achieved significant milestones. After implementing secure authentication features, the project is now advancing toward completing its critical user-facing functionalities. Recent updates include UI enhancements to the Contact section and continued refinement of the appointment and shopping experiences. With stable core infrastructure elements, the team is positioned to deliver the remaining features on schedule.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b w:val="1"/>
        </w:rPr>
      </w:pPr>
      <w:bookmarkStart w:colFirst="0" w:colLast="0" w:name="_ejyqln5zdt7j" w:id="1"/>
      <w:bookmarkEnd w:id="1"/>
      <w:r w:rsidDel="00000000" w:rsidR="00000000" w:rsidRPr="00000000">
        <w:rPr>
          <w:b w:val="1"/>
          <w:rtl w:val="0"/>
        </w:rPr>
        <w:t xml:space="preserve">Key Milestones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TailTales project has achieved significant progress, with 8 of 14 planned components now fully implemented, representing approximately 70% of the project scope. Core infrastructure elements, including the Navbar, Footer, HeroSection, and content sections, were completed early in the development cycle, followed by the successful implementation of TrendingProducts and Authentication features. Most recently, the Contact section was finalized. At the same time, continued development focuses on the remaining user interaction components, including appointment booking, shopping cart functionality, and user profile management, all of which are in various stages of completion.</w:t>
      </w:r>
    </w:p>
    <w:p w:rsidR="00000000" w:rsidDel="00000000" w:rsidP="00000000" w:rsidRDefault="00000000" w:rsidRPr="00000000" w14:paraId="00000035">
      <w:pPr>
        <w:rPr/>
      </w:pPr>
      <w:r w:rsidDel="00000000" w:rsidR="00000000" w:rsidRPr="00000000">
        <w:rPr>
          <w:rtl w:val="0"/>
        </w:rPr>
      </w:r>
    </w:p>
    <w:tbl>
      <w:tblPr>
        <w:tblStyle w:val="Table1"/>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935"/>
        <w:gridCol w:w="1995"/>
        <w:gridCol w:w="2265"/>
        <w:tblGridChange w:id="0">
          <w:tblGrid>
            <w:gridCol w:w="2265"/>
            <w:gridCol w:w="1935"/>
            <w:gridCol w:w="1995"/>
            <w:gridCol w:w="226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6">
            <w:pPr>
              <w:jc w:val="center"/>
              <w:rPr/>
            </w:pPr>
            <w:r w:rsidDel="00000000" w:rsidR="00000000" w:rsidRPr="00000000">
              <w:rPr>
                <w:b w:val="1"/>
                <w:rtl w:val="0"/>
              </w:rPr>
              <w:t xml:space="preserve">Milestone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b w:val="1"/>
                <w:rtl w:val="0"/>
              </w:rPr>
              <w:t xml:space="preserve">Planned 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8">
            <w:pPr>
              <w:jc w:val="center"/>
              <w:rPr/>
            </w:pPr>
            <w:r w:rsidDel="00000000" w:rsidR="00000000" w:rsidRPr="00000000">
              <w:rPr>
                <w:b w:val="1"/>
                <w:rtl w:val="0"/>
              </w:rPr>
              <w:t xml:space="preserve">Finished 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9">
            <w:pPr>
              <w:jc w:val="center"/>
              <w:rPr/>
            </w:pPr>
            <w:r w:rsidDel="00000000" w:rsidR="00000000" w:rsidRPr="00000000">
              <w:rPr>
                <w:b w:val="1"/>
                <w:rtl w:val="0"/>
              </w:rPr>
              <w:t xml:space="preserve">Status</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rPr>
                <w:sz w:val="20"/>
                <w:szCs w:val="20"/>
              </w:rPr>
            </w:pPr>
            <w:r w:rsidDel="00000000" w:rsidR="00000000" w:rsidRPr="00000000">
              <w:rPr>
                <w:sz w:val="20"/>
                <w:szCs w:val="20"/>
                <w:rtl w:val="0"/>
              </w:rPr>
              <w:t xml:space="preserve">Footer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rPr>
                <w:sz w:val="20"/>
                <w:szCs w:val="20"/>
              </w:rPr>
            </w:pPr>
            <w:r w:rsidDel="00000000" w:rsidR="00000000" w:rsidRPr="00000000">
              <w:rPr>
                <w:sz w:val="20"/>
                <w:szCs w:val="20"/>
                <w:rtl w:val="0"/>
              </w:rPr>
              <w:t xml:space="preserve">February 18,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rPr>
                <w:sz w:val="20"/>
                <w:szCs w:val="20"/>
              </w:rPr>
            </w:pPr>
            <w:r w:rsidDel="00000000" w:rsidR="00000000" w:rsidRPr="00000000">
              <w:rPr>
                <w:rFonts w:ascii="Arial Unicode MS" w:cs="Arial Unicode MS" w:eastAsia="Arial Unicode MS" w:hAnsi="Arial Unicode MS"/>
                <w:sz w:val="20"/>
                <w:szCs w:val="20"/>
                <w:rtl w:val="0"/>
              </w:rPr>
              <w:t xml:space="preserve">✅ Completed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rPr>
                <w:sz w:val="20"/>
                <w:szCs w:val="20"/>
              </w:rPr>
            </w:pPr>
            <w:r w:rsidDel="00000000" w:rsidR="00000000" w:rsidRPr="00000000">
              <w:rPr>
                <w:sz w:val="20"/>
                <w:szCs w:val="20"/>
                <w:rtl w:val="0"/>
              </w:rPr>
              <w:t xml:space="preserve">HeroSection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rPr>
                <w:sz w:val="20"/>
                <w:szCs w:val="20"/>
              </w:rPr>
            </w:pPr>
            <w:r w:rsidDel="00000000" w:rsidR="00000000" w:rsidRPr="00000000">
              <w:rPr>
                <w:sz w:val="20"/>
                <w:szCs w:val="20"/>
                <w:rtl w:val="0"/>
              </w:rPr>
              <w:t xml:space="preserve">February 18,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rPr>
                <w:sz w:val="20"/>
                <w:szCs w:val="20"/>
              </w:rPr>
            </w:pPr>
            <w:r w:rsidDel="00000000" w:rsidR="00000000" w:rsidRPr="00000000">
              <w:rPr>
                <w:rFonts w:ascii="Arial Unicode MS" w:cs="Arial Unicode MS" w:eastAsia="Arial Unicode MS" w:hAnsi="Arial Unicode MS"/>
                <w:sz w:val="20"/>
                <w:szCs w:val="20"/>
                <w:rtl w:val="0"/>
              </w:rPr>
              <w:t xml:space="preserve">✅ Completed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rPr>
                <w:sz w:val="20"/>
                <w:szCs w:val="20"/>
              </w:rPr>
            </w:pPr>
            <w:r w:rsidDel="00000000" w:rsidR="00000000" w:rsidRPr="00000000">
              <w:rPr>
                <w:sz w:val="20"/>
                <w:szCs w:val="20"/>
                <w:rtl w:val="0"/>
              </w:rPr>
              <w:t xml:space="preserve">Navbar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rPr>
                <w:sz w:val="20"/>
                <w:szCs w:val="20"/>
              </w:rPr>
            </w:pPr>
            <w:r w:rsidDel="00000000" w:rsidR="00000000" w:rsidRPr="00000000">
              <w:rPr>
                <w:sz w:val="20"/>
                <w:szCs w:val="20"/>
                <w:rtl w:val="0"/>
              </w:rPr>
              <w:t xml:space="preserve">February 18,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rPr>
                <w:sz w:val="20"/>
                <w:szCs w:val="20"/>
              </w:rPr>
            </w:pPr>
            <w:r w:rsidDel="00000000" w:rsidR="00000000" w:rsidRPr="00000000">
              <w:rPr>
                <w:rFonts w:ascii="Arial Unicode MS" w:cs="Arial Unicode MS" w:eastAsia="Arial Unicode MS" w:hAnsi="Arial Unicode MS"/>
                <w:sz w:val="20"/>
                <w:szCs w:val="20"/>
                <w:rtl w:val="0"/>
              </w:rPr>
              <w:t xml:space="preserve">✅ Completed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rPr>
                <w:sz w:val="20"/>
                <w:szCs w:val="20"/>
              </w:rPr>
            </w:pPr>
            <w:r w:rsidDel="00000000" w:rsidR="00000000" w:rsidRPr="00000000">
              <w:rPr>
                <w:sz w:val="20"/>
                <w:szCs w:val="20"/>
                <w:rtl w:val="0"/>
              </w:rPr>
              <w:t xml:space="preserve">OurStory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rPr>
                <w:sz w:val="20"/>
                <w:szCs w:val="20"/>
              </w:rPr>
            </w:pPr>
            <w:r w:rsidDel="00000000" w:rsidR="00000000" w:rsidRPr="00000000">
              <w:rPr>
                <w:sz w:val="20"/>
                <w:szCs w:val="20"/>
                <w:rtl w:val="0"/>
              </w:rPr>
              <w:t xml:space="preserve">March 11,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rPr>
                <w:sz w:val="20"/>
                <w:szCs w:val="20"/>
              </w:rPr>
            </w:pPr>
            <w:r w:rsidDel="00000000" w:rsidR="00000000" w:rsidRPr="00000000">
              <w:rPr>
                <w:rFonts w:ascii="Arial Unicode MS" w:cs="Arial Unicode MS" w:eastAsia="Arial Unicode MS" w:hAnsi="Arial Unicode MS"/>
                <w:sz w:val="20"/>
                <w:szCs w:val="20"/>
                <w:rtl w:val="0"/>
              </w:rPr>
              <w:t xml:space="preserve">✅ Completed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rPr>
                <w:sz w:val="20"/>
                <w:szCs w:val="20"/>
              </w:rPr>
            </w:pPr>
            <w:r w:rsidDel="00000000" w:rsidR="00000000" w:rsidRPr="00000000">
              <w:rPr>
                <w:sz w:val="20"/>
                <w:szCs w:val="20"/>
                <w:rtl w:val="0"/>
              </w:rPr>
              <w:t xml:space="preserve">ShopInfo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rPr>
                <w:sz w:val="20"/>
                <w:szCs w:val="20"/>
              </w:rPr>
            </w:pPr>
            <w:r w:rsidDel="00000000" w:rsidR="00000000" w:rsidRPr="00000000">
              <w:rPr>
                <w:sz w:val="20"/>
                <w:szCs w:val="20"/>
                <w:rtl w:val="0"/>
              </w:rPr>
              <w:t xml:space="preserve">March 11,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rPr>
                <w:sz w:val="20"/>
                <w:szCs w:val="20"/>
              </w:rPr>
            </w:pPr>
            <w:r w:rsidDel="00000000" w:rsidR="00000000" w:rsidRPr="00000000">
              <w:rPr>
                <w:rFonts w:ascii="Arial Unicode MS" w:cs="Arial Unicode MS" w:eastAsia="Arial Unicode MS" w:hAnsi="Arial Unicode MS"/>
                <w:sz w:val="20"/>
                <w:szCs w:val="20"/>
                <w:rtl w:val="0"/>
              </w:rPr>
              <w:t xml:space="preserve">✅ Completed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rPr>
                <w:sz w:val="20"/>
                <w:szCs w:val="20"/>
              </w:rPr>
            </w:pPr>
            <w:r w:rsidDel="00000000" w:rsidR="00000000" w:rsidRPr="00000000">
              <w:rPr>
                <w:sz w:val="20"/>
                <w:szCs w:val="20"/>
                <w:rtl w:val="0"/>
              </w:rPr>
              <w:t xml:space="preserve">TrendingProducts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rPr>
                <w:sz w:val="20"/>
                <w:szCs w:val="20"/>
              </w:rPr>
            </w:pPr>
            <w:r w:rsidDel="00000000" w:rsidR="00000000" w:rsidRPr="00000000">
              <w:rPr>
                <w:sz w:val="20"/>
                <w:szCs w:val="20"/>
                <w:rtl w:val="0"/>
              </w:rPr>
              <w:t xml:space="preserve">April 3,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rPr>
                <w:sz w:val="20"/>
                <w:szCs w:val="20"/>
              </w:rPr>
            </w:pPr>
            <w:r w:rsidDel="00000000" w:rsidR="00000000" w:rsidRPr="00000000">
              <w:rPr>
                <w:rFonts w:ascii="Arial Unicode MS" w:cs="Arial Unicode MS" w:eastAsia="Arial Unicode MS" w:hAnsi="Arial Unicode MS"/>
                <w:sz w:val="20"/>
                <w:szCs w:val="20"/>
                <w:rtl w:val="0"/>
              </w:rPr>
              <w:t xml:space="preserve">✅ Completed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rPr>
                <w:sz w:val="20"/>
                <w:szCs w:val="20"/>
              </w:rPr>
            </w:pPr>
            <w:r w:rsidDel="00000000" w:rsidR="00000000" w:rsidRPr="00000000">
              <w:rPr>
                <w:sz w:val="20"/>
                <w:szCs w:val="20"/>
                <w:rtl w:val="0"/>
              </w:rPr>
              <w:t xml:space="preserve">Authentication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rPr>
                <w:sz w:val="20"/>
                <w:szCs w:val="20"/>
              </w:rPr>
            </w:pPr>
            <w:r w:rsidDel="00000000" w:rsidR="00000000" w:rsidRPr="00000000">
              <w:rPr>
                <w:sz w:val="20"/>
                <w:szCs w:val="20"/>
                <w:rtl w:val="0"/>
              </w:rPr>
              <w:t xml:space="preserve">April 7,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rPr>
                <w:sz w:val="20"/>
                <w:szCs w:val="20"/>
              </w:rPr>
            </w:pPr>
            <w:r w:rsidDel="00000000" w:rsidR="00000000" w:rsidRPr="00000000">
              <w:rPr>
                <w:rFonts w:ascii="Arial Unicode MS" w:cs="Arial Unicode MS" w:eastAsia="Arial Unicode MS" w:hAnsi="Arial Unicode MS"/>
                <w:sz w:val="20"/>
                <w:szCs w:val="20"/>
                <w:rtl w:val="0"/>
              </w:rPr>
              <w:t xml:space="preserve">✅ Completed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rPr>
                <w:sz w:val="20"/>
                <w:szCs w:val="20"/>
              </w:rPr>
            </w:pPr>
            <w:r w:rsidDel="00000000" w:rsidR="00000000" w:rsidRPr="00000000">
              <w:rPr>
                <w:sz w:val="20"/>
                <w:szCs w:val="20"/>
                <w:rtl w:val="0"/>
              </w:rPr>
              <w:t xml:space="preserve">Contact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rPr>
                <w:sz w:val="20"/>
                <w:szCs w:val="20"/>
              </w:rPr>
            </w:pPr>
            <w:r w:rsidDel="00000000" w:rsidR="00000000" w:rsidRPr="00000000">
              <w:rPr>
                <w:sz w:val="20"/>
                <w:szCs w:val="20"/>
                <w:rtl w:val="0"/>
              </w:rPr>
              <w:t xml:space="preserve">April 8,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rPr>
                <w:sz w:val="20"/>
                <w:szCs w:val="20"/>
              </w:rPr>
            </w:pPr>
            <w:r w:rsidDel="00000000" w:rsidR="00000000" w:rsidRPr="00000000">
              <w:rPr>
                <w:rFonts w:ascii="Arial Unicode MS" w:cs="Arial Unicode MS" w:eastAsia="Arial Unicode MS" w:hAnsi="Arial Unicode MS"/>
                <w:sz w:val="20"/>
                <w:szCs w:val="20"/>
                <w:rtl w:val="0"/>
              </w:rPr>
              <w:t xml:space="preserve">✅ Completed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rPr>
                <w:sz w:val="20"/>
                <w:szCs w:val="20"/>
              </w:rPr>
            </w:pPr>
            <w:r w:rsidDel="00000000" w:rsidR="00000000" w:rsidRPr="00000000">
              <w:rPr>
                <w:sz w:val="20"/>
                <w:szCs w:val="20"/>
                <w:rtl w:val="0"/>
              </w:rPr>
              <w:t xml:space="preserve">AppointmentSection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rPr>
                <w:sz w:val="20"/>
                <w:szCs w:val="20"/>
              </w:rPr>
            </w:pPr>
            <w:r w:rsidDel="00000000" w:rsidR="00000000" w:rsidRPr="00000000">
              <w:rPr>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rPr>
                <w:sz w:val="20"/>
                <w:szCs w:val="20"/>
              </w:rPr>
            </w:pPr>
            <w:r w:rsidDel="00000000" w:rsidR="00000000" w:rsidRPr="00000000">
              <w:rPr>
                <w:rFonts w:ascii="Arial Unicode MS" w:cs="Arial Unicode MS" w:eastAsia="Arial Unicode MS" w:hAnsi="Arial Unicode MS"/>
                <w:sz w:val="20"/>
                <w:szCs w:val="20"/>
                <w:rtl w:val="0"/>
              </w:rPr>
              <w:t xml:space="preserve">⏳ In Progress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rPr>
                <w:sz w:val="20"/>
                <w:szCs w:val="20"/>
              </w:rPr>
            </w:pPr>
            <w:r w:rsidDel="00000000" w:rsidR="00000000" w:rsidRPr="00000000">
              <w:rPr>
                <w:sz w:val="20"/>
                <w:szCs w:val="20"/>
                <w:rtl w:val="0"/>
              </w:rPr>
              <w:t xml:space="preserve">BlogSection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rPr>
                <w:sz w:val="20"/>
                <w:szCs w:val="20"/>
              </w:rPr>
            </w:pPr>
            <w:r w:rsidDel="00000000" w:rsidR="00000000" w:rsidRPr="00000000">
              <w:rPr>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rPr>
                <w:sz w:val="20"/>
                <w:szCs w:val="20"/>
              </w:rPr>
            </w:pPr>
            <w:r w:rsidDel="00000000" w:rsidR="00000000" w:rsidRPr="00000000">
              <w:rPr>
                <w:rFonts w:ascii="Arial Unicode MS" w:cs="Arial Unicode MS" w:eastAsia="Arial Unicode MS" w:hAnsi="Arial Unicode MS"/>
                <w:sz w:val="20"/>
                <w:szCs w:val="20"/>
                <w:rtl w:val="0"/>
              </w:rPr>
              <w:t xml:space="preserve">⏳ In Progress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rPr>
                <w:sz w:val="20"/>
                <w:szCs w:val="20"/>
              </w:rPr>
            </w:pPr>
            <w:r w:rsidDel="00000000" w:rsidR="00000000" w:rsidRPr="00000000">
              <w:rPr>
                <w:sz w:val="20"/>
                <w:szCs w:val="20"/>
                <w:rtl w:val="0"/>
              </w:rPr>
              <w:t xml:space="preserve">CartPage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rPr>
                <w:sz w:val="20"/>
                <w:szCs w:val="20"/>
              </w:rPr>
            </w:pPr>
            <w:r w:rsidDel="00000000" w:rsidR="00000000" w:rsidRPr="00000000">
              <w:rPr>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rPr>
                <w:sz w:val="20"/>
                <w:szCs w:val="20"/>
              </w:rPr>
            </w:pPr>
            <w:r w:rsidDel="00000000" w:rsidR="00000000" w:rsidRPr="00000000">
              <w:rPr>
                <w:rFonts w:ascii="Arial Unicode MS" w:cs="Arial Unicode MS" w:eastAsia="Arial Unicode MS" w:hAnsi="Arial Unicode MS"/>
                <w:sz w:val="20"/>
                <w:szCs w:val="20"/>
                <w:rtl w:val="0"/>
              </w:rPr>
              <w:t xml:space="preserve">⏳ In Progress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rPr>
                <w:sz w:val="20"/>
                <w:szCs w:val="20"/>
              </w:rPr>
            </w:pPr>
            <w:r w:rsidDel="00000000" w:rsidR="00000000" w:rsidRPr="00000000">
              <w:rPr>
                <w:sz w:val="20"/>
                <w:szCs w:val="20"/>
                <w:rtl w:val="0"/>
              </w:rPr>
              <w:t xml:space="preserve">ProfilePage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rPr>
                <w:sz w:val="20"/>
                <w:szCs w:val="20"/>
              </w:rPr>
            </w:pPr>
            <w:r w:rsidDel="00000000" w:rsidR="00000000" w:rsidRPr="00000000">
              <w:rPr>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rPr>
                <w:sz w:val="20"/>
                <w:szCs w:val="20"/>
              </w:rPr>
            </w:pPr>
            <w:r w:rsidDel="00000000" w:rsidR="00000000" w:rsidRPr="00000000">
              <w:rPr>
                <w:rFonts w:ascii="Arial Unicode MS" w:cs="Arial Unicode MS" w:eastAsia="Arial Unicode MS" w:hAnsi="Arial Unicode MS"/>
                <w:sz w:val="20"/>
                <w:szCs w:val="20"/>
                <w:rtl w:val="0"/>
              </w:rPr>
              <w:t xml:space="preserve">⏳ In Progress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rPr>
                <w:sz w:val="20"/>
                <w:szCs w:val="20"/>
              </w:rPr>
            </w:pPr>
            <w:r w:rsidDel="00000000" w:rsidR="00000000" w:rsidRPr="00000000">
              <w:rPr>
                <w:sz w:val="20"/>
                <w:szCs w:val="20"/>
                <w:rtl w:val="0"/>
              </w:rPr>
              <w:t xml:space="preserve">SignupSection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rPr>
                <w:sz w:val="20"/>
                <w:szCs w:val="20"/>
              </w:rPr>
            </w:pPr>
            <w:r w:rsidDel="00000000" w:rsidR="00000000" w:rsidRPr="00000000">
              <w:rPr>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rPr>
                <w:sz w:val="20"/>
                <w:szCs w:val="20"/>
              </w:rPr>
            </w:pPr>
            <w:r w:rsidDel="00000000" w:rsidR="00000000" w:rsidRPr="00000000">
              <w:rPr>
                <w:rFonts w:ascii="Arial Unicode MS" w:cs="Arial Unicode MS" w:eastAsia="Arial Unicode MS" w:hAnsi="Arial Unicode MS"/>
                <w:sz w:val="20"/>
                <w:szCs w:val="20"/>
                <w:rtl w:val="0"/>
              </w:rPr>
              <w:t xml:space="preserve">⏳ In Progress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rPr>
                <w:sz w:val="20"/>
                <w:szCs w:val="20"/>
              </w:rPr>
            </w:pPr>
            <w:r w:rsidDel="00000000" w:rsidR="00000000" w:rsidRPr="00000000">
              <w:rPr>
                <w:sz w:val="20"/>
                <w:szCs w:val="20"/>
                <w:rtl w:val="0"/>
              </w:rPr>
              <w:t xml:space="preserve">CheckAppointment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rPr>
                <w:sz w:val="20"/>
                <w:szCs w:val="20"/>
              </w:rPr>
            </w:pPr>
            <w:r w:rsidDel="00000000" w:rsidR="00000000" w:rsidRPr="00000000">
              <w:rPr>
                <w:sz w:val="20"/>
                <w:szCs w:val="20"/>
                <w:rtl w:val="0"/>
              </w:rPr>
              <w:t xml:space="preserve">February 12, 2025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rPr>
                <w:sz w:val="20"/>
                <w:szCs w:val="20"/>
              </w:rPr>
            </w:pPr>
            <w:r w:rsidDel="00000000" w:rsidR="00000000" w:rsidRPr="00000000">
              <w:rPr>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rPr>
                <w:sz w:val="20"/>
                <w:szCs w:val="20"/>
              </w:rPr>
            </w:pPr>
            <w:r w:rsidDel="00000000" w:rsidR="00000000" w:rsidRPr="00000000">
              <w:rPr>
                <w:rFonts w:ascii="Arial Unicode MS" w:cs="Arial Unicode MS" w:eastAsia="Arial Unicode MS" w:hAnsi="Arial Unicode MS"/>
                <w:sz w:val="20"/>
                <w:szCs w:val="20"/>
                <w:rtl w:val="0"/>
              </w:rPr>
              <w:t xml:space="preserve">⏳ In Progress</w:t>
            </w:r>
          </w:p>
        </w:tc>
      </w:tr>
    </w:tbl>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rPr>
          <w:b w:val="1"/>
        </w:rPr>
      </w:pPr>
      <w:bookmarkStart w:colFirst="0" w:colLast="0" w:name="_nh85xwkd5uge" w:id="2"/>
      <w:bookmarkEnd w:id="2"/>
      <w:r w:rsidDel="00000000" w:rsidR="00000000" w:rsidRPr="00000000">
        <w:rPr>
          <w:b w:val="1"/>
          <w:rtl w:val="0"/>
        </w:rPr>
        <w:t xml:space="preserve">Summary of Performance (Since Last Report)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The TailTales development team has made substantial progress during this reporting period, successfully implementing secure authentication through Firebase integration while simultaneously enhancing the user interface across multiple components, most notably the Contact section and the TrendingProducts, BlogSection, and AppointmentSection modulus. These improvements have been achieved within a well-maintained development environment that demonstrates proper separation of concerns through organized component structures, stylesheets, and services, ensuring code maintainability and efficient collaboration among team members. Furthermore, the team has established robust communication channels between interdependent components, with particular attention to the authentication flow and its seamless connection to profile management functionality, laying a solid foundation for the remaining development work.</w:t>
      </w:r>
      <w:r w:rsidDel="00000000" w:rsidR="00000000" w:rsidRPr="00000000">
        <w:rPr>
          <w:rtl w:val="0"/>
        </w:rPr>
      </w:r>
    </w:p>
    <w:p w:rsidR="00000000" w:rsidDel="00000000" w:rsidP="00000000" w:rsidRDefault="00000000" w:rsidRPr="00000000" w14:paraId="00000078">
      <w:pPr>
        <w:pStyle w:val="Heading3"/>
        <w:rPr>
          <w:b w:val="1"/>
        </w:rPr>
      </w:pPr>
      <w:bookmarkStart w:colFirst="0" w:colLast="0" w:name="_37vep3np45ch" w:id="3"/>
      <w:bookmarkEnd w:id="3"/>
      <w:r w:rsidDel="00000000" w:rsidR="00000000" w:rsidRPr="00000000">
        <w:rPr>
          <w:b w:val="1"/>
          <w:rtl w:val="0"/>
        </w:rPr>
        <w:t xml:space="preserve">Authentication</w:t>
      </w:r>
    </w:p>
    <w:p w:rsidR="00000000" w:rsidDel="00000000" w:rsidP="00000000" w:rsidRDefault="00000000" w:rsidRPr="00000000" w14:paraId="00000079">
      <w:pPr>
        <w:rPr>
          <w:color w:val="0e101a"/>
        </w:rPr>
      </w:pPr>
      <w:r w:rsidDel="00000000" w:rsidR="00000000" w:rsidRPr="00000000">
        <w:rPr>
          <w:color w:val="0e101a"/>
          <w:rtl w:val="0"/>
        </w:rPr>
        <w:t xml:space="preserve">Successfully implemented login and logout functionality with secure session handling via Firebase integration.</w:t>
      </w:r>
    </w:p>
    <w:p w:rsidR="00000000" w:rsidDel="00000000" w:rsidP="00000000" w:rsidRDefault="00000000" w:rsidRPr="00000000" w14:paraId="0000007A">
      <w:pPr>
        <w:rPr>
          <w:color w:val="0e101a"/>
        </w:rPr>
      </w:pPr>
      <w:r w:rsidDel="00000000" w:rsidR="00000000" w:rsidRPr="00000000">
        <w:rPr>
          <w:rtl w:val="0"/>
        </w:rPr>
      </w:r>
    </w:p>
    <w:p w:rsidR="00000000" w:rsidDel="00000000" w:rsidP="00000000" w:rsidRDefault="00000000" w:rsidRPr="00000000" w14:paraId="0000007B">
      <w:pPr>
        <w:pStyle w:val="Heading3"/>
        <w:rPr>
          <w:b w:val="1"/>
        </w:rPr>
      </w:pPr>
      <w:bookmarkStart w:colFirst="0" w:colLast="0" w:name="_9budnz6c48ze" w:id="4"/>
      <w:bookmarkEnd w:id="4"/>
      <w:r w:rsidDel="00000000" w:rsidR="00000000" w:rsidRPr="00000000">
        <w:rPr>
          <w:b w:val="1"/>
          <w:rtl w:val="0"/>
        </w:rPr>
        <w:t xml:space="preserve">UI Enhancements</w:t>
      </w:r>
    </w:p>
    <w:p w:rsidR="00000000" w:rsidDel="00000000" w:rsidP="00000000" w:rsidRDefault="00000000" w:rsidRPr="00000000" w14:paraId="0000007C">
      <w:pPr>
        <w:rPr>
          <w:color w:val="0e101a"/>
        </w:rPr>
      </w:pPr>
      <w:r w:rsidDel="00000000" w:rsidR="00000000" w:rsidRPr="00000000">
        <w:rPr>
          <w:color w:val="0e101a"/>
          <w:rtl w:val="0"/>
        </w:rPr>
        <w:t xml:space="preserve">Completed revisions to the Contact section and significantly updated TrendingProducts.js, BlogSection.js, and AppointmentSection.js for improved user experience and visual consistency.</w:t>
      </w:r>
    </w:p>
    <w:p w:rsidR="00000000" w:rsidDel="00000000" w:rsidP="00000000" w:rsidRDefault="00000000" w:rsidRPr="00000000" w14:paraId="0000007D">
      <w:pPr>
        <w:rPr>
          <w:color w:val="0e101a"/>
        </w:rPr>
      </w:pPr>
      <w:r w:rsidDel="00000000" w:rsidR="00000000" w:rsidRPr="00000000">
        <w:rPr>
          <w:rtl w:val="0"/>
        </w:rPr>
      </w:r>
    </w:p>
    <w:p w:rsidR="00000000" w:rsidDel="00000000" w:rsidP="00000000" w:rsidRDefault="00000000" w:rsidRPr="00000000" w14:paraId="0000007E">
      <w:pPr>
        <w:pStyle w:val="Heading3"/>
        <w:rPr>
          <w:b w:val="1"/>
        </w:rPr>
      </w:pPr>
      <w:bookmarkStart w:colFirst="0" w:colLast="0" w:name="_1xkls1gfokqz" w:id="5"/>
      <w:bookmarkEnd w:id="5"/>
      <w:r w:rsidDel="00000000" w:rsidR="00000000" w:rsidRPr="00000000">
        <w:rPr>
          <w:b w:val="1"/>
          <w:rtl w:val="0"/>
        </w:rPr>
        <w:t xml:space="preserve">Component Integration</w:t>
      </w:r>
    </w:p>
    <w:p w:rsidR="00000000" w:rsidDel="00000000" w:rsidP="00000000" w:rsidRDefault="00000000" w:rsidRPr="00000000" w14:paraId="0000007F">
      <w:pPr>
        <w:rPr>
          <w:color w:val="0e101a"/>
        </w:rPr>
      </w:pPr>
      <w:r w:rsidDel="00000000" w:rsidR="00000000" w:rsidRPr="00000000">
        <w:rPr>
          <w:color w:val="0e101a"/>
          <w:rtl w:val="0"/>
        </w:rPr>
        <w:t xml:space="preserve">Ensured proper communication between related components, particularly focusing on the user authentication flow and its connection to profile management.</w:t>
      </w:r>
    </w:p>
    <w:p w:rsidR="00000000" w:rsidDel="00000000" w:rsidP="00000000" w:rsidRDefault="00000000" w:rsidRPr="00000000" w14:paraId="00000080">
      <w:pPr>
        <w:rPr>
          <w:color w:val="0e101a"/>
        </w:rPr>
      </w:pPr>
      <w:r w:rsidDel="00000000" w:rsidR="00000000" w:rsidRPr="00000000">
        <w:rPr>
          <w:rtl w:val="0"/>
        </w:rPr>
      </w:r>
    </w:p>
    <w:p w:rsidR="00000000" w:rsidDel="00000000" w:rsidP="00000000" w:rsidRDefault="00000000" w:rsidRPr="00000000" w14:paraId="00000081">
      <w:pPr>
        <w:pStyle w:val="Heading3"/>
        <w:rPr>
          <w:b w:val="1"/>
        </w:rPr>
      </w:pPr>
      <w:bookmarkStart w:colFirst="0" w:colLast="0" w:name="_3iv68h8kdez3" w:id="6"/>
      <w:bookmarkEnd w:id="6"/>
      <w:r w:rsidDel="00000000" w:rsidR="00000000" w:rsidRPr="00000000">
        <w:rPr>
          <w:b w:val="1"/>
          <w:rtl w:val="0"/>
        </w:rPr>
        <w:t xml:space="preserve">Development Environment</w:t>
      </w:r>
    </w:p>
    <w:p w:rsidR="00000000" w:rsidDel="00000000" w:rsidP="00000000" w:rsidRDefault="00000000" w:rsidRPr="00000000" w14:paraId="00000082">
      <w:pPr>
        <w:rPr>
          <w:color w:val="0e101a"/>
        </w:rPr>
      </w:pPr>
      <w:r w:rsidDel="00000000" w:rsidR="00000000" w:rsidRPr="00000000">
        <w:rPr>
          <w:color w:val="0e101a"/>
          <w:rtl w:val="0"/>
        </w:rPr>
        <w:t xml:space="preserve">Maintained consistent code organization with proper separation of components, styles, and services, as evidenced by the project structure.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pPr>
      <w:bookmarkStart w:colFirst="0" w:colLast="0" w:name="_mc6dw02kv7zs" w:id="7"/>
      <w:bookmarkEnd w:id="7"/>
      <w:r w:rsidDel="00000000" w:rsidR="00000000" w:rsidRPr="00000000">
        <w:rPr>
          <w:b w:val="1"/>
          <w:rtl w:val="0"/>
        </w:rPr>
        <w:t xml:space="preserve">The Screenshot of Activities</w:t>
      </w:r>
      <w:r w:rsidDel="00000000" w:rsidR="00000000" w:rsidRPr="00000000">
        <w:rPr>
          <w:rtl w:val="0"/>
        </w:rPr>
      </w:r>
    </w:p>
    <w:p w:rsidR="00000000" w:rsidDel="00000000" w:rsidP="00000000" w:rsidRDefault="00000000" w:rsidRPr="00000000" w14:paraId="00000086">
      <w:pPr>
        <w:pStyle w:val="Heading3"/>
        <w:rPr>
          <w:b w:val="1"/>
        </w:rPr>
      </w:pPr>
      <w:bookmarkStart w:colFirst="0" w:colLast="0" w:name="_quy9o1heu84y" w:id="8"/>
      <w:bookmarkEnd w:id="8"/>
      <w:r w:rsidDel="00000000" w:rsidR="00000000" w:rsidRPr="00000000">
        <w:rPr>
          <w:b w:val="1"/>
          <w:rtl w:val="0"/>
        </w:rPr>
        <w:t xml:space="preserve">Main page:</w:t>
      </w:r>
    </w:p>
    <w:p w:rsidR="00000000" w:rsidDel="00000000" w:rsidP="00000000" w:rsidRDefault="00000000" w:rsidRPr="00000000" w14:paraId="00000087">
      <w:pPr>
        <w:rPr/>
      </w:pPr>
      <w:r w:rsidDel="00000000" w:rsidR="00000000" w:rsidRPr="00000000">
        <w:rPr/>
        <w:drawing>
          <wp:inline distB="114300" distT="114300" distL="114300" distR="114300">
            <wp:extent cx="5943600" cy="2095500"/>
            <wp:effectExtent b="0" l="0" r="0" t="0"/>
            <wp:docPr id="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b w:val="1"/>
        </w:rPr>
      </w:pPr>
      <w:bookmarkStart w:colFirst="0" w:colLast="0" w:name="_b22tbnps4270" w:id="9"/>
      <w:bookmarkEnd w:id="9"/>
      <w:r w:rsidDel="00000000" w:rsidR="00000000" w:rsidRPr="00000000">
        <w:rPr>
          <w:b w:val="1"/>
          <w:rtl w:val="0"/>
        </w:rPr>
        <w:t xml:space="preserve">The trending products at the main page:</w:t>
      </w:r>
    </w:p>
    <w:p w:rsidR="00000000" w:rsidDel="00000000" w:rsidP="00000000" w:rsidRDefault="00000000" w:rsidRPr="00000000" w14:paraId="0000008B">
      <w:pPr>
        <w:rPr/>
      </w:pPr>
      <w:r w:rsidDel="00000000" w:rsidR="00000000" w:rsidRPr="00000000">
        <w:rPr/>
        <w:drawing>
          <wp:inline distB="114300" distT="114300" distL="114300" distR="114300">
            <wp:extent cx="5943600" cy="28575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2d1l0u5h81sq" w:id="10"/>
      <w:bookmarkEnd w:id="10"/>
      <w:r w:rsidDel="00000000" w:rsidR="00000000" w:rsidRPr="00000000">
        <w:rPr>
          <w:b w:val="1"/>
          <w:rtl w:val="0"/>
        </w:rPr>
        <w:t xml:space="preserve">The booking appointment section and the blog tips section at the main page:</w:t>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341630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rPr>
          <w:b w:val="1"/>
        </w:rPr>
      </w:pPr>
      <w:bookmarkStart w:colFirst="0" w:colLast="0" w:name="_gs52b7rc8km5" w:id="11"/>
      <w:bookmarkEnd w:id="11"/>
      <w:r w:rsidDel="00000000" w:rsidR="00000000" w:rsidRPr="00000000">
        <w:rPr>
          <w:b w:val="1"/>
          <w:rtl w:val="0"/>
        </w:rPr>
        <w:t xml:space="preserve">The signup section and footnotes:</w:t>
      </w:r>
    </w:p>
    <w:p w:rsidR="00000000" w:rsidDel="00000000" w:rsidP="00000000" w:rsidRDefault="00000000" w:rsidRPr="00000000" w14:paraId="00000093">
      <w:pPr>
        <w:rPr/>
      </w:pPr>
      <w:r w:rsidDel="00000000" w:rsidR="00000000" w:rsidRPr="00000000">
        <w:rPr/>
        <w:drawing>
          <wp:inline distB="114300" distT="114300" distL="114300" distR="114300">
            <wp:extent cx="5943600" cy="3479800"/>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b w:val="1"/>
        </w:rPr>
      </w:pPr>
      <w:bookmarkStart w:colFirst="0" w:colLast="0" w:name="_hpn84t8mlobh" w:id="12"/>
      <w:bookmarkEnd w:id="12"/>
      <w:r w:rsidDel="00000000" w:rsidR="00000000" w:rsidRPr="00000000">
        <w:rPr>
          <w:b w:val="1"/>
          <w:rtl w:val="0"/>
        </w:rPr>
        <w:t xml:space="preserve">Shop products display:</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235916" cy="3022358"/>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235916" cy="302235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rPr>
          <w:b w:val="1"/>
        </w:rPr>
      </w:pPr>
      <w:bookmarkStart w:colFirst="0" w:colLast="0" w:name="_cxq3jajaj5d6" w:id="13"/>
      <w:bookmarkEnd w:id="13"/>
      <w:r w:rsidDel="00000000" w:rsidR="00000000" w:rsidRPr="00000000">
        <w:rPr>
          <w:b w:val="1"/>
          <w:rtl w:val="0"/>
        </w:rPr>
        <w:t xml:space="preserve">Check appointment section before login:</w:t>
      </w:r>
    </w:p>
    <w:p w:rsidR="00000000" w:rsidDel="00000000" w:rsidP="00000000" w:rsidRDefault="00000000" w:rsidRPr="00000000" w14:paraId="0000009B">
      <w:pPr>
        <w:rPr/>
      </w:pPr>
      <w:r w:rsidDel="00000000" w:rsidR="00000000" w:rsidRPr="00000000">
        <w:rPr/>
        <w:drawing>
          <wp:inline distB="114300" distT="114300" distL="114300" distR="114300">
            <wp:extent cx="5943600" cy="2324100"/>
            <wp:effectExtent b="0" l="0" r="0" t="0"/>
            <wp:docPr id="1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b w:val="1"/>
        </w:rPr>
      </w:pPr>
      <w:bookmarkStart w:colFirst="0" w:colLast="0" w:name="_6qneaihadvr8" w:id="14"/>
      <w:bookmarkEnd w:id="14"/>
      <w:r w:rsidDel="00000000" w:rsidR="00000000" w:rsidRPr="00000000">
        <w:rPr>
          <w:b w:val="1"/>
          <w:rtl w:val="0"/>
        </w:rPr>
        <w:t xml:space="preserve">User after login (Example, there is no appointment yet):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25527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3"/>
        <w:rPr>
          <w:b w:val="1"/>
        </w:rPr>
      </w:pPr>
      <w:bookmarkStart w:colFirst="0" w:colLast="0" w:name="_fm4p8f46pjpg" w:id="15"/>
      <w:bookmarkEnd w:id="15"/>
      <w:r w:rsidDel="00000000" w:rsidR="00000000" w:rsidRPr="00000000">
        <w:rPr>
          <w:b w:val="1"/>
          <w:rtl w:val="0"/>
        </w:rPr>
        <w:t xml:space="preserve">Blog story section:</w:t>
      </w:r>
    </w:p>
    <w:p w:rsidR="00000000" w:rsidDel="00000000" w:rsidP="00000000" w:rsidRDefault="00000000" w:rsidRPr="00000000" w14:paraId="000000A4">
      <w:pPr>
        <w:rPr/>
      </w:pPr>
      <w:r w:rsidDel="00000000" w:rsidR="00000000" w:rsidRPr="00000000">
        <w:rPr/>
        <w:drawing>
          <wp:inline distB="114300" distT="114300" distL="114300" distR="114300">
            <wp:extent cx="5943600" cy="2679700"/>
            <wp:effectExtent b="0" l="0" r="0" t="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b w:val="1"/>
        </w:rPr>
      </w:pPr>
      <w:bookmarkStart w:colFirst="0" w:colLast="0" w:name="_xx6xot667utj" w:id="16"/>
      <w:bookmarkEnd w:id="16"/>
      <w:r w:rsidDel="00000000" w:rsidR="00000000" w:rsidRPr="00000000">
        <w:rPr>
          <w:b w:val="1"/>
          <w:rtl w:val="0"/>
        </w:rPr>
        <w:t xml:space="preserve">Contact us section:</w:t>
      </w:r>
    </w:p>
    <w:p w:rsidR="00000000" w:rsidDel="00000000" w:rsidP="00000000" w:rsidRDefault="00000000" w:rsidRPr="00000000" w14:paraId="000000A8">
      <w:pPr>
        <w:rPr/>
      </w:pPr>
      <w:r w:rsidDel="00000000" w:rsidR="00000000" w:rsidRPr="00000000">
        <w:rPr/>
        <w:drawing>
          <wp:inline distB="114300" distT="114300" distL="114300" distR="114300">
            <wp:extent cx="5943600" cy="32385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rPr>
          <w:b w:val="1"/>
        </w:rPr>
      </w:pPr>
      <w:bookmarkStart w:colFirst="0" w:colLast="0" w:name="_fbzarqp71xgx" w:id="17"/>
      <w:bookmarkEnd w:id="17"/>
      <w:r w:rsidDel="00000000" w:rsidR="00000000" w:rsidRPr="00000000">
        <w:rPr>
          <w:b w:val="1"/>
          <w:rtl w:val="0"/>
        </w:rPr>
        <w:t xml:space="preserve">Login section:</w:t>
      </w:r>
    </w:p>
    <w:p w:rsidR="00000000" w:rsidDel="00000000" w:rsidP="00000000" w:rsidRDefault="00000000" w:rsidRPr="00000000" w14:paraId="000000AC">
      <w:pPr>
        <w:rPr/>
      </w:pPr>
      <w:r w:rsidDel="00000000" w:rsidR="00000000" w:rsidRPr="00000000">
        <w:rPr/>
        <w:drawing>
          <wp:inline distB="114300" distT="114300" distL="114300" distR="114300">
            <wp:extent cx="5943600" cy="213360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rPr>
          <w:b w:val="1"/>
        </w:rPr>
      </w:pPr>
      <w:bookmarkStart w:colFirst="0" w:colLast="0" w:name="_apq0d6gvvrlw" w:id="18"/>
      <w:bookmarkEnd w:id="18"/>
      <w:r w:rsidDel="00000000" w:rsidR="00000000" w:rsidRPr="00000000">
        <w:rPr>
          <w:rtl w:val="0"/>
        </w:rPr>
      </w:r>
    </w:p>
    <w:p w:rsidR="00000000" w:rsidDel="00000000" w:rsidP="00000000" w:rsidRDefault="00000000" w:rsidRPr="00000000" w14:paraId="000000B2">
      <w:pPr>
        <w:pStyle w:val="Heading3"/>
        <w:rPr>
          <w:b w:val="1"/>
        </w:rPr>
      </w:pPr>
      <w:bookmarkStart w:colFirst="0" w:colLast="0" w:name="_i27xy4akbxe3" w:id="19"/>
      <w:bookmarkEnd w:id="19"/>
      <w:r w:rsidDel="00000000" w:rsidR="00000000" w:rsidRPr="00000000">
        <w:rPr>
          <w:b w:val="1"/>
          <w:rtl w:val="0"/>
        </w:rPr>
        <w:t xml:space="preserve">Sign in Google (Example):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17399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rPr>
          <w:b w:val="1"/>
        </w:rPr>
      </w:pPr>
      <w:bookmarkStart w:colFirst="0" w:colLast="0" w:name="_ajk49go8gs1d" w:id="20"/>
      <w:bookmarkEnd w:id="20"/>
      <w:r w:rsidDel="00000000" w:rsidR="00000000" w:rsidRPr="00000000">
        <w:rPr>
          <w:b w:val="1"/>
          <w:rtl w:val="0"/>
        </w:rPr>
        <w:t xml:space="preserve">Click logout and display information: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062538" cy="3141575"/>
            <wp:effectExtent b="0" l="0" r="0" t="0"/>
            <wp:docPr id="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062538" cy="31415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rPr>
          <w:b w:val="1"/>
        </w:rPr>
      </w:pPr>
      <w:bookmarkStart w:colFirst="0" w:colLast="0" w:name="_go9f0oo0ipdm" w:id="21"/>
      <w:bookmarkEnd w:id="21"/>
      <w:r w:rsidDel="00000000" w:rsidR="00000000" w:rsidRPr="00000000">
        <w:rPr>
          <w:b w:val="1"/>
          <w:rtl w:val="0"/>
        </w:rPr>
        <w:t xml:space="preserve">Click the “Return to Home” and back to the main page: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3213100"/>
            <wp:effectExtent b="0" l="0" r="0" t="0"/>
            <wp:docPr id="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rPr>
          <w:b w:val="1"/>
        </w:rPr>
      </w:pPr>
      <w:bookmarkStart w:colFirst="0" w:colLast="0" w:name="_3stoa0p4l6r5" w:id="22"/>
      <w:bookmarkEnd w:id="22"/>
      <w:r w:rsidDel="00000000" w:rsidR="00000000" w:rsidRPr="00000000">
        <w:rPr>
          <w:b w:val="1"/>
          <w:rtl w:val="0"/>
        </w:rPr>
        <w:t xml:space="preserve">Planned Work for Next Period</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Our team will finalize the core functionalities across three key areas while ensuring system quality and reliability in the upcoming period. For appointment management, we will complete the booking interfaces, validation mechanisms, and appointment viewing components. The e-commerce experience will be enhanced by resolving cart functionality issues, implementing secure checkout with payment processing, and adding order tracking capabilities. User account management will be finalized with cross-browser-compatible profile pages and robust signup validation. Simultaneously, we will optimize performance by addressing API latency, implementing caching strategies, and improving resource loading efficiency. Comprehensive testing will verify authentication flows and responsive behaviour, while updated documentation will support developers and end users.</w:t>
      </w:r>
      <w:r w:rsidDel="00000000" w:rsidR="00000000" w:rsidRPr="00000000">
        <w:rPr>
          <w:rtl w:val="0"/>
        </w:rPr>
      </w:r>
    </w:p>
    <w:p w:rsidR="00000000" w:rsidDel="00000000" w:rsidP="00000000" w:rsidRDefault="00000000" w:rsidRPr="00000000" w14:paraId="000000C9">
      <w:pPr>
        <w:pStyle w:val="Heading3"/>
        <w:rPr>
          <w:b w:val="1"/>
        </w:rPr>
      </w:pPr>
      <w:bookmarkStart w:colFirst="0" w:colLast="0" w:name="_7no53ktev1fz" w:id="23"/>
      <w:bookmarkEnd w:id="23"/>
      <w:r w:rsidDel="00000000" w:rsidR="00000000" w:rsidRPr="00000000">
        <w:rPr>
          <w:b w:val="1"/>
          <w:rtl w:val="0"/>
        </w:rPr>
        <w:t xml:space="preserve">Finalizing Remaining Functionalities</w:t>
      </w:r>
    </w:p>
    <w:p w:rsidR="00000000" w:rsidDel="00000000" w:rsidP="00000000" w:rsidRDefault="00000000" w:rsidRPr="00000000" w14:paraId="000000CA">
      <w:pPr>
        <w:rPr>
          <w:color w:val="0e101a"/>
        </w:rPr>
      </w:pPr>
      <w:r w:rsidDel="00000000" w:rsidR="00000000" w:rsidRPr="00000000">
        <w:rPr>
          <w:rtl w:val="0"/>
        </w:rPr>
      </w:r>
    </w:p>
    <w:p w:rsidR="00000000" w:rsidDel="00000000" w:rsidP="00000000" w:rsidRDefault="00000000" w:rsidRPr="00000000" w14:paraId="000000CB">
      <w:pPr>
        <w:rPr>
          <w:b w:val="1"/>
          <w:color w:val="0e101a"/>
        </w:rPr>
      </w:pPr>
      <w:r w:rsidDel="00000000" w:rsidR="00000000" w:rsidRPr="00000000">
        <w:rPr>
          <w:b w:val="1"/>
          <w:color w:val="0e101a"/>
          <w:rtl w:val="0"/>
        </w:rPr>
        <w:t xml:space="preserve">Appointment Management:</w:t>
      </w:r>
    </w:p>
    <w:p w:rsidR="00000000" w:rsidDel="00000000" w:rsidP="00000000" w:rsidRDefault="00000000" w:rsidRPr="00000000" w14:paraId="000000CC">
      <w:pPr>
        <w:numPr>
          <w:ilvl w:val="0"/>
          <w:numId w:val="4"/>
        </w:numPr>
        <w:ind w:left="720" w:hanging="360"/>
      </w:pPr>
      <w:r w:rsidDel="00000000" w:rsidR="00000000" w:rsidRPr="00000000">
        <w:rPr>
          <w:color w:val="0e101a"/>
          <w:rtl w:val="0"/>
        </w:rPr>
        <w:t xml:space="preserve">Complete time slot selection and booking confirmation interfaces</w:t>
      </w:r>
    </w:p>
    <w:p w:rsidR="00000000" w:rsidDel="00000000" w:rsidP="00000000" w:rsidRDefault="00000000" w:rsidRPr="00000000" w14:paraId="000000CD">
      <w:pPr>
        <w:numPr>
          <w:ilvl w:val="0"/>
          <w:numId w:val="4"/>
        </w:numPr>
        <w:ind w:left="720" w:hanging="360"/>
      </w:pPr>
      <w:r w:rsidDel="00000000" w:rsidR="00000000" w:rsidRPr="00000000">
        <w:rPr>
          <w:color w:val="0e101a"/>
          <w:rtl w:val="0"/>
        </w:rPr>
        <w:t xml:space="preserve">Implement appointment validation and conflict prevention</w:t>
      </w:r>
    </w:p>
    <w:p w:rsidR="00000000" w:rsidDel="00000000" w:rsidP="00000000" w:rsidRDefault="00000000" w:rsidRPr="00000000" w14:paraId="000000CE">
      <w:pPr>
        <w:numPr>
          <w:ilvl w:val="0"/>
          <w:numId w:val="4"/>
        </w:numPr>
        <w:ind w:left="720" w:hanging="360"/>
      </w:pPr>
      <w:r w:rsidDel="00000000" w:rsidR="00000000" w:rsidRPr="00000000">
        <w:rPr>
          <w:color w:val="0e101a"/>
          <w:rtl w:val="0"/>
        </w:rPr>
        <w:t xml:space="preserve">Finalize the CheckAppointment component for viewing scheduled appointments</w:t>
      </w:r>
    </w:p>
    <w:p w:rsidR="00000000" w:rsidDel="00000000" w:rsidP="00000000" w:rsidRDefault="00000000" w:rsidRPr="00000000" w14:paraId="000000CF">
      <w:pPr>
        <w:ind w:left="0" w:firstLine="0"/>
        <w:rPr>
          <w:color w:val="0e101a"/>
        </w:rPr>
      </w:pPr>
      <w:r w:rsidDel="00000000" w:rsidR="00000000" w:rsidRPr="00000000">
        <w:rPr>
          <w:rtl w:val="0"/>
        </w:rPr>
      </w:r>
    </w:p>
    <w:p w:rsidR="00000000" w:rsidDel="00000000" w:rsidP="00000000" w:rsidRDefault="00000000" w:rsidRPr="00000000" w14:paraId="000000D0">
      <w:pPr>
        <w:rPr>
          <w:b w:val="1"/>
          <w:color w:val="0e101a"/>
        </w:rPr>
      </w:pPr>
      <w:r w:rsidDel="00000000" w:rsidR="00000000" w:rsidRPr="00000000">
        <w:rPr>
          <w:b w:val="1"/>
          <w:color w:val="0e101a"/>
          <w:rtl w:val="0"/>
        </w:rPr>
        <w:t xml:space="preserve">E-commerce Experience:</w:t>
      </w:r>
    </w:p>
    <w:p w:rsidR="00000000" w:rsidDel="00000000" w:rsidP="00000000" w:rsidRDefault="00000000" w:rsidRPr="00000000" w14:paraId="000000D1">
      <w:pPr>
        <w:numPr>
          <w:ilvl w:val="0"/>
          <w:numId w:val="6"/>
        </w:numPr>
        <w:ind w:left="720" w:hanging="360"/>
      </w:pPr>
      <w:r w:rsidDel="00000000" w:rsidR="00000000" w:rsidRPr="00000000">
        <w:rPr>
          <w:color w:val="0e101a"/>
          <w:rtl w:val="0"/>
        </w:rPr>
        <w:t xml:space="preserve">Resolve quantity update issues in the cart functionality</w:t>
      </w:r>
    </w:p>
    <w:p w:rsidR="00000000" w:rsidDel="00000000" w:rsidP="00000000" w:rsidRDefault="00000000" w:rsidRPr="00000000" w14:paraId="000000D2">
      <w:pPr>
        <w:numPr>
          <w:ilvl w:val="0"/>
          <w:numId w:val="6"/>
        </w:numPr>
        <w:ind w:left="720" w:hanging="360"/>
      </w:pPr>
      <w:r w:rsidDel="00000000" w:rsidR="00000000" w:rsidRPr="00000000">
        <w:rPr>
          <w:color w:val="0e101a"/>
          <w:rtl w:val="0"/>
        </w:rPr>
        <w:t xml:space="preserve">Complete the secure checkout process with payment integration</w:t>
      </w:r>
    </w:p>
    <w:p w:rsidR="00000000" w:rsidDel="00000000" w:rsidP="00000000" w:rsidRDefault="00000000" w:rsidRPr="00000000" w14:paraId="000000D3">
      <w:pPr>
        <w:numPr>
          <w:ilvl w:val="0"/>
          <w:numId w:val="6"/>
        </w:numPr>
        <w:ind w:left="720" w:hanging="360"/>
      </w:pPr>
      <w:r w:rsidDel="00000000" w:rsidR="00000000" w:rsidRPr="00000000">
        <w:rPr>
          <w:color w:val="0e101a"/>
          <w:rtl w:val="0"/>
        </w:rPr>
        <w:t xml:space="preserve">Implement order history and tracking capabilities</w:t>
      </w:r>
    </w:p>
    <w:p w:rsidR="00000000" w:rsidDel="00000000" w:rsidP="00000000" w:rsidRDefault="00000000" w:rsidRPr="00000000" w14:paraId="000000D4">
      <w:pPr>
        <w:ind w:left="0" w:firstLine="0"/>
        <w:rPr>
          <w:color w:val="0e101a"/>
        </w:rPr>
      </w:pPr>
      <w:r w:rsidDel="00000000" w:rsidR="00000000" w:rsidRPr="00000000">
        <w:rPr>
          <w:rtl w:val="0"/>
        </w:rPr>
      </w:r>
    </w:p>
    <w:p w:rsidR="00000000" w:rsidDel="00000000" w:rsidP="00000000" w:rsidRDefault="00000000" w:rsidRPr="00000000" w14:paraId="000000D5">
      <w:pPr>
        <w:rPr>
          <w:b w:val="1"/>
          <w:color w:val="0e101a"/>
        </w:rPr>
      </w:pPr>
      <w:r w:rsidDel="00000000" w:rsidR="00000000" w:rsidRPr="00000000">
        <w:rPr>
          <w:b w:val="1"/>
          <w:color w:val="0e101a"/>
          <w:rtl w:val="0"/>
        </w:rPr>
        <w:t xml:space="preserve">User Account Management:</w:t>
      </w:r>
    </w:p>
    <w:p w:rsidR="00000000" w:rsidDel="00000000" w:rsidP="00000000" w:rsidRDefault="00000000" w:rsidRPr="00000000" w14:paraId="000000D6">
      <w:pPr>
        <w:numPr>
          <w:ilvl w:val="0"/>
          <w:numId w:val="1"/>
        </w:numPr>
        <w:ind w:left="720" w:hanging="360"/>
      </w:pPr>
      <w:r w:rsidDel="00000000" w:rsidR="00000000" w:rsidRPr="00000000">
        <w:rPr>
          <w:color w:val="0e101a"/>
          <w:rtl w:val="0"/>
        </w:rPr>
        <w:t xml:space="preserve">Finish profile page implementation with cross-browser compatibility</w:t>
      </w:r>
    </w:p>
    <w:p w:rsidR="00000000" w:rsidDel="00000000" w:rsidP="00000000" w:rsidRDefault="00000000" w:rsidRPr="00000000" w14:paraId="000000D7">
      <w:pPr>
        <w:numPr>
          <w:ilvl w:val="0"/>
          <w:numId w:val="1"/>
        </w:numPr>
        <w:ind w:left="720" w:hanging="360"/>
      </w:pPr>
      <w:r w:rsidDel="00000000" w:rsidR="00000000" w:rsidRPr="00000000">
        <w:rPr>
          <w:color w:val="0e101a"/>
          <w:rtl w:val="0"/>
        </w:rPr>
        <w:t xml:space="preserve">Complete the signup section with proper validation and user role assignment</w:t>
      </w:r>
    </w:p>
    <w:p w:rsidR="00000000" w:rsidDel="00000000" w:rsidP="00000000" w:rsidRDefault="00000000" w:rsidRPr="00000000" w14:paraId="000000D8">
      <w:pPr>
        <w:rPr>
          <w:b w:val="1"/>
          <w:color w:val="0e101a"/>
        </w:rPr>
      </w:pPr>
      <w:r w:rsidDel="00000000" w:rsidR="00000000" w:rsidRPr="00000000">
        <w:rPr>
          <w:rtl w:val="0"/>
        </w:rPr>
      </w:r>
    </w:p>
    <w:p w:rsidR="00000000" w:rsidDel="00000000" w:rsidP="00000000" w:rsidRDefault="00000000" w:rsidRPr="00000000" w14:paraId="000000D9">
      <w:pPr>
        <w:pStyle w:val="Heading3"/>
        <w:rPr>
          <w:b w:val="1"/>
        </w:rPr>
      </w:pPr>
      <w:bookmarkStart w:colFirst="0" w:colLast="0" w:name="_l6jwgwxkc8l7" w:id="24"/>
      <w:bookmarkEnd w:id="24"/>
      <w:r w:rsidDel="00000000" w:rsidR="00000000" w:rsidRPr="00000000">
        <w:rPr>
          <w:b w:val="1"/>
          <w:rtl w:val="0"/>
        </w:rPr>
        <w:t xml:space="preserve">Quality Assurance &amp; Optimization</w:t>
      </w:r>
    </w:p>
    <w:p w:rsidR="00000000" w:rsidDel="00000000" w:rsidP="00000000" w:rsidRDefault="00000000" w:rsidRPr="00000000" w14:paraId="000000DA">
      <w:pPr>
        <w:rPr>
          <w:color w:val="0e101a"/>
        </w:rPr>
      </w:pPr>
      <w:r w:rsidDel="00000000" w:rsidR="00000000" w:rsidRPr="00000000">
        <w:rPr>
          <w:rtl w:val="0"/>
        </w:rPr>
      </w:r>
    </w:p>
    <w:p w:rsidR="00000000" w:rsidDel="00000000" w:rsidP="00000000" w:rsidRDefault="00000000" w:rsidRPr="00000000" w14:paraId="000000DB">
      <w:pPr>
        <w:rPr>
          <w:b w:val="1"/>
          <w:color w:val="0e101a"/>
        </w:rPr>
      </w:pPr>
      <w:r w:rsidDel="00000000" w:rsidR="00000000" w:rsidRPr="00000000">
        <w:rPr>
          <w:b w:val="1"/>
          <w:color w:val="0e101a"/>
          <w:rtl w:val="0"/>
        </w:rPr>
        <w:t xml:space="preserve">Performance Optimization:</w:t>
      </w:r>
    </w:p>
    <w:p w:rsidR="00000000" w:rsidDel="00000000" w:rsidP="00000000" w:rsidRDefault="00000000" w:rsidRPr="00000000" w14:paraId="000000DC">
      <w:pPr>
        <w:numPr>
          <w:ilvl w:val="0"/>
          <w:numId w:val="3"/>
        </w:numPr>
        <w:ind w:left="720" w:hanging="360"/>
      </w:pPr>
      <w:r w:rsidDel="00000000" w:rsidR="00000000" w:rsidRPr="00000000">
        <w:rPr>
          <w:color w:val="0e101a"/>
          <w:rtl w:val="0"/>
        </w:rPr>
        <w:t xml:space="preserve">Address API response latency issues</w:t>
      </w:r>
    </w:p>
    <w:p w:rsidR="00000000" w:rsidDel="00000000" w:rsidP="00000000" w:rsidRDefault="00000000" w:rsidRPr="00000000" w14:paraId="000000DD">
      <w:pPr>
        <w:numPr>
          <w:ilvl w:val="0"/>
          <w:numId w:val="3"/>
        </w:numPr>
        <w:ind w:left="720" w:hanging="360"/>
      </w:pPr>
      <w:r w:rsidDel="00000000" w:rsidR="00000000" w:rsidRPr="00000000">
        <w:rPr>
          <w:color w:val="0e101a"/>
          <w:rtl w:val="0"/>
        </w:rPr>
        <w:t xml:space="preserve">Implement caching strategies for frequently accessed data</w:t>
      </w:r>
    </w:p>
    <w:p w:rsidR="00000000" w:rsidDel="00000000" w:rsidP="00000000" w:rsidRDefault="00000000" w:rsidRPr="00000000" w14:paraId="000000DE">
      <w:pPr>
        <w:numPr>
          <w:ilvl w:val="0"/>
          <w:numId w:val="3"/>
        </w:numPr>
        <w:ind w:left="720" w:hanging="360"/>
      </w:pPr>
      <w:r w:rsidDel="00000000" w:rsidR="00000000" w:rsidRPr="00000000">
        <w:rPr>
          <w:color w:val="0e101a"/>
          <w:rtl w:val="0"/>
        </w:rPr>
        <w:t xml:space="preserve">Optimize resource loading for improved page speed</w:t>
      </w:r>
    </w:p>
    <w:p w:rsidR="00000000" w:rsidDel="00000000" w:rsidP="00000000" w:rsidRDefault="00000000" w:rsidRPr="00000000" w14:paraId="000000DF">
      <w:pPr>
        <w:rPr>
          <w:b w:val="1"/>
          <w:color w:val="0e101a"/>
        </w:rPr>
      </w:pPr>
      <w:r w:rsidDel="00000000" w:rsidR="00000000" w:rsidRPr="00000000">
        <w:rPr>
          <w:rtl w:val="0"/>
        </w:rPr>
      </w:r>
    </w:p>
    <w:p w:rsidR="00000000" w:rsidDel="00000000" w:rsidP="00000000" w:rsidRDefault="00000000" w:rsidRPr="00000000" w14:paraId="000000E0">
      <w:pPr>
        <w:rPr>
          <w:b w:val="1"/>
          <w:color w:val="0e101a"/>
        </w:rPr>
      </w:pPr>
      <w:r w:rsidDel="00000000" w:rsidR="00000000" w:rsidRPr="00000000">
        <w:rPr>
          <w:b w:val="1"/>
          <w:color w:val="0e101a"/>
          <w:rtl w:val="0"/>
        </w:rPr>
        <w:t xml:space="preserve">Testing:</w:t>
      </w:r>
    </w:p>
    <w:p w:rsidR="00000000" w:rsidDel="00000000" w:rsidP="00000000" w:rsidRDefault="00000000" w:rsidRPr="00000000" w14:paraId="000000E1">
      <w:pPr>
        <w:numPr>
          <w:ilvl w:val="0"/>
          <w:numId w:val="2"/>
        </w:numPr>
        <w:ind w:left="720" w:hanging="360"/>
      </w:pPr>
      <w:r w:rsidDel="00000000" w:rsidR="00000000" w:rsidRPr="00000000">
        <w:rPr>
          <w:color w:val="0e101a"/>
          <w:rtl w:val="0"/>
        </w:rPr>
        <w:t xml:space="preserve">Conduct comprehensive testing of the authentication flow</w:t>
      </w:r>
    </w:p>
    <w:p w:rsidR="00000000" w:rsidDel="00000000" w:rsidP="00000000" w:rsidRDefault="00000000" w:rsidRPr="00000000" w14:paraId="000000E2">
      <w:pPr>
        <w:numPr>
          <w:ilvl w:val="0"/>
          <w:numId w:val="2"/>
        </w:numPr>
        <w:ind w:left="720" w:hanging="360"/>
      </w:pPr>
      <w:r w:rsidDel="00000000" w:rsidR="00000000" w:rsidRPr="00000000">
        <w:rPr>
          <w:color w:val="0e101a"/>
          <w:rtl w:val="0"/>
        </w:rPr>
        <w:t xml:space="preserve">Verify responsive behaviour across device types</w:t>
      </w:r>
    </w:p>
    <w:p w:rsidR="00000000" w:rsidDel="00000000" w:rsidP="00000000" w:rsidRDefault="00000000" w:rsidRPr="00000000" w14:paraId="000000E3">
      <w:pPr>
        <w:numPr>
          <w:ilvl w:val="0"/>
          <w:numId w:val="2"/>
        </w:numPr>
        <w:ind w:left="720" w:hanging="360"/>
      </w:pPr>
      <w:r w:rsidDel="00000000" w:rsidR="00000000" w:rsidRPr="00000000">
        <w:rPr>
          <w:color w:val="0e101a"/>
          <w:rtl w:val="0"/>
        </w:rPr>
        <w:t xml:space="preserve">Perform cross-browser compatibility testing</w:t>
      </w:r>
    </w:p>
    <w:p w:rsidR="00000000" w:rsidDel="00000000" w:rsidP="00000000" w:rsidRDefault="00000000" w:rsidRPr="00000000" w14:paraId="000000E4">
      <w:pPr>
        <w:rPr>
          <w:b w:val="1"/>
          <w:color w:val="0e101a"/>
        </w:rPr>
      </w:pPr>
      <w:r w:rsidDel="00000000" w:rsidR="00000000" w:rsidRPr="00000000">
        <w:rPr>
          <w:rtl w:val="0"/>
        </w:rPr>
      </w:r>
    </w:p>
    <w:p w:rsidR="00000000" w:rsidDel="00000000" w:rsidP="00000000" w:rsidRDefault="00000000" w:rsidRPr="00000000" w14:paraId="000000E5">
      <w:pPr>
        <w:rPr>
          <w:b w:val="1"/>
          <w:color w:val="0e101a"/>
        </w:rPr>
      </w:pPr>
      <w:r w:rsidDel="00000000" w:rsidR="00000000" w:rsidRPr="00000000">
        <w:rPr>
          <w:b w:val="1"/>
          <w:color w:val="0e101a"/>
          <w:rtl w:val="0"/>
        </w:rPr>
        <w:t xml:space="preserve">Documentation:</w:t>
      </w:r>
    </w:p>
    <w:p w:rsidR="00000000" w:rsidDel="00000000" w:rsidP="00000000" w:rsidRDefault="00000000" w:rsidRPr="00000000" w14:paraId="000000E6">
      <w:pPr>
        <w:numPr>
          <w:ilvl w:val="0"/>
          <w:numId w:val="5"/>
        </w:numPr>
        <w:ind w:left="720" w:hanging="360"/>
      </w:pPr>
      <w:r w:rsidDel="00000000" w:rsidR="00000000" w:rsidRPr="00000000">
        <w:rPr>
          <w:color w:val="0e101a"/>
          <w:rtl w:val="0"/>
        </w:rPr>
        <w:t xml:space="preserve">Update component documentation with the latest functionality descriptions</w:t>
      </w:r>
    </w:p>
    <w:p w:rsidR="00000000" w:rsidDel="00000000" w:rsidP="00000000" w:rsidRDefault="00000000" w:rsidRPr="00000000" w14:paraId="000000E7">
      <w:pPr>
        <w:numPr>
          <w:ilvl w:val="0"/>
          <w:numId w:val="5"/>
        </w:numPr>
        <w:ind w:left="720" w:hanging="360"/>
      </w:pPr>
      <w:r w:rsidDel="00000000" w:rsidR="00000000" w:rsidRPr="00000000">
        <w:rPr>
          <w:color w:val="0e101a"/>
          <w:rtl w:val="0"/>
        </w:rPr>
        <w:t xml:space="preserve">Prepare user guides for the appointment and shopping features</w:t>
      </w:r>
    </w:p>
    <w:p w:rsidR="00000000" w:rsidDel="00000000" w:rsidP="00000000" w:rsidRDefault="00000000" w:rsidRPr="00000000" w14:paraId="000000E8">
      <w:pPr>
        <w:rPr>
          <w:color w:val="0e101a"/>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rPr>
          <w:b w:val="1"/>
        </w:rPr>
      </w:pPr>
      <w:bookmarkStart w:colFirst="0" w:colLast="0" w:name="_11jc49tb4shb" w:id="25"/>
      <w:bookmarkEnd w:id="25"/>
      <w:r w:rsidDel="00000000" w:rsidR="00000000" w:rsidRPr="00000000">
        <w:rPr>
          <w:b w:val="1"/>
          <w:rtl w:val="0"/>
        </w:rPr>
        <w:t xml:space="preserve">High-Priority Issues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Our project faces five high-priority concerns requiring prompt attention before release. Cart quantity updated defects compromise the e-commerce experience, while the appointment system lacks essential time slots and conflict management features critical to our core operations. Backend performance issues are causing unacceptable latency in data-heavy processes, and the profile interface exhibits browser-specific loading failures. Additionally, inconsistent project tracking practices hinder effective team coordination and progress visibility.</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rPr>
          <w:b w:val="1"/>
        </w:rPr>
      </w:pPr>
      <w:bookmarkStart w:colFirst="0" w:colLast="0" w:name="_5iyrrkoty4w7" w:id="26"/>
      <w:bookmarkEnd w:id="26"/>
      <w:r w:rsidDel="00000000" w:rsidR="00000000" w:rsidRPr="00000000">
        <w:rPr>
          <w:b w:val="1"/>
          <w:rtl w:val="0"/>
        </w:rPr>
        <w:t xml:space="preserve">Cart Functionality</w:t>
      </w:r>
    </w:p>
    <w:p w:rsidR="00000000" w:rsidDel="00000000" w:rsidP="00000000" w:rsidRDefault="00000000" w:rsidRPr="00000000" w14:paraId="000000EF">
      <w:pPr>
        <w:rPr>
          <w:color w:val="0e101a"/>
        </w:rPr>
      </w:pPr>
      <w:r w:rsidDel="00000000" w:rsidR="00000000" w:rsidRPr="00000000">
        <w:rPr>
          <w:color w:val="0e101a"/>
          <w:rtl w:val="0"/>
        </w:rPr>
        <w:t xml:space="preserve">Quantity update issues require immediate attention to ensure a proper e-commerce experience.</w:t>
      </w:r>
    </w:p>
    <w:p w:rsidR="00000000" w:rsidDel="00000000" w:rsidP="00000000" w:rsidRDefault="00000000" w:rsidRPr="00000000" w14:paraId="000000F0">
      <w:pPr>
        <w:rPr>
          <w:color w:val="0e101a"/>
        </w:rPr>
      </w:pPr>
      <w:r w:rsidDel="00000000" w:rsidR="00000000" w:rsidRPr="00000000">
        <w:rPr>
          <w:rtl w:val="0"/>
        </w:rPr>
      </w:r>
    </w:p>
    <w:p w:rsidR="00000000" w:rsidDel="00000000" w:rsidP="00000000" w:rsidRDefault="00000000" w:rsidRPr="00000000" w14:paraId="000000F1">
      <w:pPr>
        <w:pStyle w:val="Heading3"/>
        <w:rPr>
          <w:b w:val="1"/>
        </w:rPr>
      </w:pPr>
      <w:bookmarkStart w:colFirst="0" w:colLast="0" w:name="_i466pwwo1uri" w:id="27"/>
      <w:bookmarkEnd w:id="27"/>
      <w:r w:rsidDel="00000000" w:rsidR="00000000" w:rsidRPr="00000000">
        <w:rPr>
          <w:b w:val="1"/>
          <w:rtl w:val="0"/>
        </w:rPr>
        <w:t xml:space="preserve">Appointment Booking System</w:t>
      </w:r>
    </w:p>
    <w:p w:rsidR="00000000" w:rsidDel="00000000" w:rsidP="00000000" w:rsidRDefault="00000000" w:rsidRPr="00000000" w14:paraId="000000F2">
      <w:pPr>
        <w:rPr>
          <w:color w:val="0e101a"/>
        </w:rPr>
      </w:pPr>
      <w:r w:rsidDel="00000000" w:rsidR="00000000" w:rsidRPr="00000000">
        <w:rPr>
          <w:color w:val="0e101a"/>
          <w:rtl w:val="0"/>
        </w:rPr>
        <w:t xml:space="preserve">Time slot selection and conflict management need completion to enable core business functionality.</w:t>
      </w:r>
    </w:p>
    <w:p w:rsidR="00000000" w:rsidDel="00000000" w:rsidP="00000000" w:rsidRDefault="00000000" w:rsidRPr="00000000" w14:paraId="000000F3">
      <w:pPr>
        <w:rPr>
          <w:color w:val="0e101a"/>
        </w:rPr>
      </w:pPr>
      <w:r w:rsidDel="00000000" w:rsidR="00000000" w:rsidRPr="00000000">
        <w:rPr>
          <w:rtl w:val="0"/>
        </w:rPr>
      </w:r>
    </w:p>
    <w:p w:rsidR="00000000" w:rsidDel="00000000" w:rsidP="00000000" w:rsidRDefault="00000000" w:rsidRPr="00000000" w14:paraId="000000F4">
      <w:pPr>
        <w:pStyle w:val="Heading3"/>
        <w:rPr/>
      </w:pPr>
      <w:bookmarkStart w:colFirst="0" w:colLast="0" w:name="_30gq0gv48qoc" w:id="28"/>
      <w:bookmarkEnd w:id="28"/>
      <w:r w:rsidDel="00000000" w:rsidR="00000000" w:rsidRPr="00000000">
        <w:rPr>
          <w:b w:val="1"/>
          <w:rtl w:val="0"/>
        </w:rPr>
        <w:t xml:space="preserve">API Performance</w:t>
      </w:r>
      <w:r w:rsidDel="00000000" w:rsidR="00000000" w:rsidRPr="00000000">
        <w:rPr>
          <w:rtl w:val="0"/>
        </w:rPr>
        <w:t xml:space="preserve"> </w:t>
      </w:r>
    </w:p>
    <w:p w:rsidR="00000000" w:rsidDel="00000000" w:rsidP="00000000" w:rsidRDefault="00000000" w:rsidRPr="00000000" w14:paraId="000000F5">
      <w:pPr>
        <w:rPr>
          <w:color w:val="0e101a"/>
        </w:rPr>
      </w:pPr>
      <w:r w:rsidDel="00000000" w:rsidR="00000000" w:rsidRPr="00000000">
        <w:rPr>
          <w:color w:val="0e101a"/>
          <w:rtl w:val="0"/>
        </w:rPr>
        <w:t xml:space="preserve">Backend optimization is required to address response latency, particularly for data-intensive operations.</w:t>
      </w:r>
    </w:p>
    <w:p w:rsidR="00000000" w:rsidDel="00000000" w:rsidP="00000000" w:rsidRDefault="00000000" w:rsidRPr="00000000" w14:paraId="000000F6">
      <w:pPr>
        <w:rPr>
          <w:color w:val="0e101a"/>
        </w:rPr>
      </w:pPr>
      <w:r w:rsidDel="00000000" w:rsidR="00000000" w:rsidRPr="00000000">
        <w:rPr>
          <w:rtl w:val="0"/>
        </w:rPr>
      </w:r>
    </w:p>
    <w:p w:rsidR="00000000" w:rsidDel="00000000" w:rsidP="00000000" w:rsidRDefault="00000000" w:rsidRPr="00000000" w14:paraId="000000F7">
      <w:pPr>
        <w:pStyle w:val="Heading3"/>
        <w:rPr/>
      </w:pPr>
      <w:bookmarkStart w:colFirst="0" w:colLast="0" w:name="_ktklrojopr98" w:id="29"/>
      <w:bookmarkEnd w:id="29"/>
      <w:r w:rsidDel="00000000" w:rsidR="00000000" w:rsidRPr="00000000">
        <w:rPr>
          <w:b w:val="1"/>
          <w:rtl w:val="0"/>
        </w:rPr>
        <w:t xml:space="preserve">Cross-Browser Compatibility</w:t>
      </w:r>
      <w:r w:rsidDel="00000000" w:rsidR="00000000" w:rsidRPr="00000000">
        <w:rPr>
          <w:rtl w:val="0"/>
        </w:rPr>
        <w:t xml:space="preserve"> </w:t>
      </w:r>
    </w:p>
    <w:p w:rsidR="00000000" w:rsidDel="00000000" w:rsidP="00000000" w:rsidRDefault="00000000" w:rsidRPr="00000000" w14:paraId="000000F8">
      <w:pPr>
        <w:rPr>
          <w:color w:val="0e101a"/>
        </w:rPr>
      </w:pPr>
      <w:r w:rsidDel="00000000" w:rsidR="00000000" w:rsidRPr="00000000">
        <w:rPr>
          <w:color w:val="0e101a"/>
          <w:rtl w:val="0"/>
        </w:rPr>
        <w:t xml:space="preserve">Profile page loading issues on specific browsers must be resolved before release.</w:t>
      </w:r>
    </w:p>
    <w:p w:rsidR="00000000" w:rsidDel="00000000" w:rsidP="00000000" w:rsidRDefault="00000000" w:rsidRPr="00000000" w14:paraId="000000F9">
      <w:pPr>
        <w:rPr>
          <w:color w:val="0e101a"/>
        </w:rPr>
      </w:pPr>
      <w:r w:rsidDel="00000000" w:rsidR="00000000" w:rsidRPr="00000000">
        <w:rPr>
          <w:rtl w:val="0"/>
        </w:rPr>
      </w:r>
    </w:p>
    <w:p w:rsidR="00000000" w:rsidDel="00000000" w:rsidP="00000000" w:rsidRDefault="00000000" w:rsidRPr="00000000" w14:paraId="000000FA">
      <w:pPr>
        <w:pStyle w:val="Heading3"/>
        <w:rPr/>
      </w:pPr>
      <w:bookmarkStart w:colFirst="0" w:colLast="0" w:name="_p5g2yam30sa0" w:id="30"/>
      <w:bookmarkEnd w:id="30"/>
      <w:r w:rsidDel="00000000" w:rsidR="00000000" w:rsidRPr="00000000">
        <w:rPr>
          <w:b w:val="1"/>
          <w:rtl w:val="0"/>
        </w:rPr>
        <w:t xml:space="preserve">Project Management</w:t>
      </w:r>
      <w:r w:rsidDel="00000000" w:rsidR="00000000" w:rsidRPr="00000000">
        <w:rPr>
          <w:rtl w:val="0"/>
        </w:rPr>
        <w:t xml:space="preserve"> </w:t>
      </w:r>
    </w:p>
    <w:p w:rsidR="00000000" w:rsidDel="00000000" w:rsidP="00000000" w:rsidRDefault="00000000" w:rsidRPr="00000000" w14:paraId="000000FB">
      <w:pPr>
        <w:rPr>
          <w:color w:val="0e101a"/>
        </w:rPr>
      </w:pPr>
      <w:r w:rsidDel="00000000" w:rsidR="00000000" w:rsidRPr="00000000">
        <w:rPr>
          <w:color w:val="0e101a"/>
          <w:rtl w:val="0"/>
        </w:rPr>
        <w:t xml:space="preserve">More consistent task tracking and status updates in Jira are needed for improved team coordination.</w:t>
      </w:r>
    </w:p>
    <w:p w:rsidR="00000000" w:rsidDel="00000000" w:rsidP="00000000" w:rsidRDefault="00000000" w:rsidRPr="00000000" w14:paraId="000000FC">
      <w:pPr>
        <w:rPr>
          <w:color w:val="0e101a"/>
        </w:rPr>
      </w:pPr>
      <w:r w:rsidDel="00000000" w:rsidR="00000000" w:rsidRPr="00000000">
        <w:rPr>
          <w:rtl w:val="0"/>
        </w:rPr>
      </w:r>
    </w:p>
    <w:p w:rsidR="00000000" w:rsidDel="00000000" w:rsidP="00000000" w:rsidRDefault="00000000" w:rsidRPr="00000000" w14:paraId="000000FD">
      <w:pPr>
        <w:rPr>
          <w:color w:val="0e101a"/>
        </w:rPr>
      </w:pPr>
      <w:r w:rsidDel="00000000" w:rsidR="00000000" w:rsidRPr="00000000">
        <w:rPr>
          <w:rtl w:val="0"/>
        </w:rPr>
      </w:r>
    </w:p>
    <w:p w:rsidR="00000000" w:rsidDel="00000000" w:rsidP="00000000" w:rsidRDefault="00000000" w:rsidRPr="00000000" w14:paraId="000000FE">
      <w:pPr>
        <w:pStyle w:val="Heading2"/>
        <w:rPr>
          <w:b w:val="1"/>
        </w:rPr>
      </w:pPr>
      <w:bookmarkStart w:colFirst="0" w:colLast="0" w:name="_xrb9wspy6qlo" w:id="31"/>
      <w:bookmarkEnd w:id="31"/>
      <w:r w:rsidDel="00000000" w:rsidR="00000000" w:rsidRPr="00000000">
        <w:rPr>
          <w:b w:val="1"/>
          <w:rtl w:val="0"/>
        </w:rPr>
        <w:t xml:space="preserve">Issue Logs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The development team is currently addressing six tracked issues affecting system functionality. Aryan Tuwar has successfully resolved the navbar responsiveness issue and is working on cart quantity update problems while investigating intermittent Firebase authentication token refresh failures. Vivian Liu has been assigned to optimize backend endpoints experiencing response latency. Mrinaal Nagpal is testing fixes for browser compatibility issues in the profile page and beginning work on the appointment validation system to manage booking conflicts properly.</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tbl>
      <w:tblPr>
        <w:tblStyle w:val="Table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615"/>
        <w:gridCol w:w="1665"/>
        <w:gridCol w:w="1755"/>
        <w:tblGridChange w:id="0">
          <w:tblGrid>
            <w:gridCol w:w="2340"/>
            <w:gridCol w:w="3615"/>
            <w:gridCol w:w="1665"/>
            <w:gridCol w:w="175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2">
            <w:pPr>
              <w:jc w:val="center"/>
              <w:rPr/>
            </w:pPr>
            <w:r w:rsidDel="00000000" w:rsidR="00000000" w:rsidRPr="00000000">
              <w:rPr>
                <w:b w:val="1"/>
                <w:rtl w:val="0"/>
              </w:rPr>
              <w:t xml:space="preserve">Issue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3">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4">
            <w:pPr>
              <w:jc w:val="center"/>
              <w:rPr/>
            </w:pPr>
            <w:r w:rsidDel="00000000" w:rsidR="00000000" w:rsidRPr="00000000">
              <w:rPr>
                <w:b w:val="1"/>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5">
            <w:pPr>
              <w:jc w:val="center"/>
              <w:rPr/>
            </w:pPr>
            <w:r w:rsidDel="00000000" w:rsidR="00000000" w:rsidRPr="00000000">
              <w:rPr>
                <w:b w:val="1"/>
                <w:rtl w:val="0"/>
              </w:rPr>
              <w:t xml:space="preserve">Assigned To</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rPr>
                <w:sz w:val="20"/>
                <w:szCs w:val="20"/>
              </w:rPr>
            </w:pPr>
            <w:r w:rsidDel="00000000" w:rsidR="00000000" w:rsidRPr="00000000">
              <w:rPr>
                <w:sz w:val="20"/>
                <w:szCs w:val="20"/>
                <w:rtl w:val="0"/>
              </w:rPr>
              <w:t xml:space="preserve">Navbar responsiveness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rPr>
                <w:sz w:val="20"/>
                <w:szCs w:val="20"/>
              </w:rPr>
            </w:pPr>
            <w:r w:rsidDel="00000000" w:rsidR="00000000" w:rsidRPr="00000000">
              <w:rPr>
                <w:sz w:val="20"/>
                <w:szCs w:val="20"/>
                <w:rtl w:val="0"/>
              </w:rPr>
              <w:t xml:space="preserve">Breaks on smaller screens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rPr>
                <w:sz w:val="20"/>
                <w:szCs w:val="20"/>
              </w:rPr>
            </w:pPr>
            <w:r w:rsidDel="00000000" w:rsidR="00000000" w:rsidRPr="00000000">
              <w:rPr>
                <w:sz w:val="20"/>
                <w:szCs w:val="20"/>
                <w:rtl w:val="0"/>
              </w:rPr>
              <w:t xml:space="preserve">Resolved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rPr>
                <w:sz w:val="20"/>
                <w:szCs w:val="20"/>
              </w:rPr>
            </w:pPr>
            <w:r w:rsidDel="00000000" w:rsidR="00000000" w:rsidRPr="00000000">
              <w:rPr>
                <w:sz w:val="20"/>
                <w:szCs w:val="20"/>
                <w:rtl w:val="0"/>
              </w:rPr>
              <w:t xml:space="preserve">Aryan Tuwar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rPr>
                <w:sz w:val="20"/>
                <w:szCs w:val="20"/>
              </w:rPr>
            </w:pPr>
            <w:r w:rsidDel="00000000" w:rsidR="00000000" w:rsidRPr="00000000">
              <w:rPr>
                <w:sz w:val="20"/>
                <w:szCs w:val="20"/>
                <w:rtl w:val="0"/>
              </w:rPr>
              <w:t xml:space="preserve">Cart functionality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rPr>
                <w:sz w:val="20"/>
                <w:szCs w:val="20"/>
              </w:rPr>
            </w:pPr>
            <w:r w:rsidDel="00000000" w:rsidR="00000000" w:rsidRPr="00000000">
              <w:rPr>
                <w:sz w:val="20"/>
                <w:szCs w:val="20"/>
                <w:rtl w:val="0"/>
              </w:rPr>
              <w:t xml:space="preserve">Quantity update issues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rPr>
                <w:sz w:val="20"/>
                <w:szCs w:val="20"/>
              </w:rPr>
            </w:pPr>
            <w:r w:rsidDel="00000000" w:rsidR="00000000" w:rsidRPr="00000000">
              <w:rPr>
                <w:sz w:val="20"/>
                <w:szCs w:val="20"/>
                <w:rtl w:val="0"/>
              </w:rPr>
              <w:t xml:space="preserve">In Progress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rPr>
                <w:sz w:val="20"/>
                <w:szCs w:val="20"/>
              </w:rPr>
            </w:pPr>
            <w:r w:rsidDel="00000000" w:rsidR="00000000" w:rsidRPr="00000000">
              <w:rPr>
                <w:sz w:val="20"/>
                <w:szCs w:val="20"/>
                <w:rtl w:val="0"/>
              </w:rPr>
              <w:t xml:space="preserve">Aryan Tuwar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rPr>
                <w:sz w:val="20"/>
                <w:szCs w:val="20"/>
              </w:rPr>
            </w:pPr>
            <w:r w:rsidDel="00000000" w:rsidR="00000000" w:rsidRPr="00000000">
              <w:rPr>
                <w:sz w:val="20"/>
                <w:szCs w:val="20"/>
                <w:rtl w:val="0"/>
              </w:rPr>
              <w:t xml:space="preserve">Slow API response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rPr>
                <w:sz w:val="20"/>
                <w:szCs w:val="20"/>
              </w:rPr>
            </w:pPr>
            <w:r w:rsidDel="00000000" w:rsidR="00000000" w:rsidRPr="00000000">
              <w:rPr>
                <w:sz w:val="20"/>
                <w:szCs w:val="20"/>
                <w:rtl w:val="0"/>
              </w:rPr>
              <w:t xml:space="preserve">Lag in backend endpoints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rPr>
                <w:sz w:val="20"/>
                <w:szCs w:val="20"/>
              </w:rPr>
            </w:pPr>
            <w:r w:rsidDel="00000000" w:rsidR="00000000" w:rsidRPr="00000000">
              <w:rPr>
                <w:sz w:val="20"/>
                <w:szCs w:val="20"/>
                <w:rtl w:val="0"/>
              </w:rPr>
              <w:t xml:space="preserve">Pending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rPr>
                <w:sz w:val="20"/>
                <w:szCs w:val="20"/>
              </w:rPr>
            </w:pPr>
            <w:r w:rsidDel="00000000" w:rsidR="00000000" w:rsidRPr="00000000">
              <w:rPr>
                <w:sz w:val="20"/>
                <w:szCs w:val="20"/>
                <w:rtl w:val="0"/>
              </w:rPr>
              <w:t xml:space="preserve">Vivian Liu</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rPr>
                <w:sz w:val="20"/>
                <w:szCs w:val="20"/>
              </w:rPr>
            </w:pPr>
            <w:r w:rsidDel="00000000" w:rsidR="00000000" w:rsidRPr="00000000">
              <w:rPr>
                <w:sz w:val="20"/>
                <w:szCs w:val="20"/>
                <w:rtl w:val="0"/>
              </w:rPr>
              <w:t xml:space="preserve">Profile page loading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rPr>
                <w:sz w:val="20"/>
                <w:szCs w:val="20"/>
              </w:rPr>
            </w:pPr>
            <w:r w:rsidDel="00000000" w:rsidR="00000000" w:rsidRPr="00000000">
              <w:rPr>
                <w:sz w:val="20"/>
                <w:szCs w:val="20"/>
                <w:rtl w:val="0"/>
              </w:rPr>
              <w:t xml:space="preserve">Compatibility issues on some browsers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rPr>
                <w:sz w:val="20"/>
                <w:szCs w:val="20"/>
              </w:rPr>
            </w:pPr>
            <w:r w:rsidDel="00000000" w:rsidR="00000000" w:rsidRPr="00000000">
              <w:rPr>
                <w:sz w:val="20"/>
                <w:szCs w:val="20"/>
                <w:rtl w:val="0"/>
              </w:rPr>
              <w:t xml:space="preserve">Testing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rPr>
                <w:sz w:val="20"/>
                <w:szCs w:val="20"/>
              </w:rPr>
            </w:pPr>
            <w:r w:rsidDel="00000000" w:rsidR="00000000" w:rsidRPr="00000000">
              <w:rPr>
                <w:sz w:val="20"/>
                <w:szCs w:val="20"/>
                <w:rtl w:val="0"/>
              </w:rPr>
              <w:t xml:space="preserve">Mrinaal Nagpal</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rPr>
                <w:sz w:val="20"/>
                <w:szCs w:val="20"/>
              </w:rPr>
            </w:pPr>
            <w:r w:rsidDel="00000000" w:rsidR="00000000" w:rsidRPr="00000000">
              <w:rPr>
                <w:sz w:val="20"/>
                <w:szCs w:val="20"/>
                <w:rtl w:val="0"/>
              </w:rPr>
              <w:t xml:space="preserve">Appointment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rPr>
                <w:sz w:val="20"/>
                <w:szCs w:val="20"/>
              </w:rPr>
            </w:pPr>
            <w:r w:rsidDel="00000000" w:rsidR="00000000" w:rsidRPr="00000000">
              <w:rPr>
                <w:sz w:val="20"/>
                <w:szCs w:val="20"/>
                <w:rtl w:val="0"/>
              </w:rPr>
              <w:t xml:space="preserve">Booking conflicts not properly handled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rPr>
                <w:sz w:val="20"/>
                <w:szCs w:val="20"/>
              </w:rPr>
            </w:pPr>
            <w:r w:rsidDel="00000000" w:rsidR="00000000" w:rsidRPr="00000000">
              <w:rPr>
                <w:sz w:val="20"/>
                <w:szCs w:val="20"/>
                <w:rtl w:val="0"/>
              </w:rPr>
              <w:t xml:space="preserve">New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rPr>
                <w:sz w:val="20"/>
                <w:szCs w:val="20"/>
              </w:rPr>
            </w:pPr>
            <w:r w:rsidDel="00000000" w:rsidR="00000000" w:rsidRPr="00000000">
              <w:rPr>
                <w:sz w:val="20"/>
                <w:szCs w:val="20"/>
                <w:rtl w:val="0"/>
              </w:rPr>
              <w:t xml:space="preserve">Mrinaal Nagpal</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rPr>
                <w:sz w:val="20"/>
                <w:szCs w:val="20"/>
              </w:rPr>
            </w:pPr>
            <w:r w:rsidDel="00000000" w:rsidR="00000000" w:rsidRPr="00000000">
              <w:rPr>
                <w:sz w:val="20"/>
                <w:szCs w:val="20"/>
                <w:rtl w:val="0"/>
              </w:rPr>
              <w:t xml:space="preserve">Firebase auth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rPr>
                <w:sz w:val="20"/>
                <w:szCs w:val="20"/>
              </w:rPr>
            </w:pPr>
            <w:r w:rsidDel="00000000" w:rsidR="00000000" w:rsidRPr="00000000">
              <w:rPr>
                <w:sz w:val="20"/>
                <w:szCs w:val="20"/>
                <w:rtl w:val="0"/>
              </w:rPr>
              <w:t xml:space="preserve">Occasional token refresh issues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rPr>
                <w:sz w:val="20"/>
                <w:szCs w:val="20"/>
              </w:rPr>
            </w:pPr>
            <w:r w:rsidDel="00000000" w:rsidR="00000000" w:rsidRPr="00000000">
              <w:rPr>
                <w:sz w:val="20"/>
                <w:szCs w:val="20"/>
                <w:rtl w:val="0"/>
              </w:rPr>
              <w:t xml:space="preserve">New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rPr>
                <w:sz w:val="20"/>
                <w:szCs w:val="20"/>
              </w:rPr>
            </w:pPr>
            <w:r w:rsidDel="00000000" w:rsidR="00000000" w:rsidRPr="00000000">
              <w:rPr>
                <w:sz w:val="20"/>
                <w:szCs w:val="20"/>
                <w:rtl w:val="0"/>
              </w:rPr>
              <w:t xml:space="preserve">Aryan Tuwar</w:t>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b w:val="1"/>
        </w:rPr>
      </w:pPr>
      <w:bookmarkStart w:colFirst="0" w:colLast="0" w:name="_go7vhxnhsjev" w:id="32"/>
      <w:bookmarkEnd w:id="32"/>
      <w:r w:rsidDel="00000000" w:rsidR="00000000" w:rsidRPr="00000000">
        <w:rPr>
          <w:b w:val="1"/>
          <w:rtl w:val="0"/>
        </w:rPr>
        <w:t xml:space="preserve">Next steps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numPr>
          <w:ilvl w:val="0"/>
          <w:numId w:val="7"/>
        </w:numPr>
        <w:ind w:left="720" w:hanging="360"/>
        <w:rPr>
          <w:u w:val="none"/>
        </w:rPr>
      </w:pPr>
      <w:r w:rsidDel="00000000" w:rsidR="00000000" w:rsidRPr="00000000">
        <w:rPr>
          <w:rtl w:val="0"/>
        </w:rPr>
        <w:t xml:space="preserve">Complete the cart functionality and resolve quantity update issues</w:t>
      </w:r>
    </w:p>
    <w:p w:rsidR="00000000" w:rsidDel="00000000" w:rsidP="00000000" w:rsidRDefault="00000000" w:rsidRPr="00000000" w14:paraId="00000123">
      <w:pPr>
        <w:numPr>
          <w:ilvl w:val="0"/>
          <w:numId w:val="7"/>
        </w:numPr>
        <w:ind w:left="720" w:hanging="360"/>
        <w:rPr>
          <w:u w:val="none"/>
        </w:rPr>
      </w:pPr>
      <w:r w:rsidDel="00000000" w:rsidR="00000000" w:rsidRPr="00000000">
        <w:rPr>
          <w:rtl w:val="0"/>
        </w:rPr>
        <w:t xml:space="preserve">Finalize the appointment booking and management system</w:t>
      </w:r>
    </w:p>
    <w:p w:rsidR="00000000" w:rsidDel="00000000" w:rsidP="00000000" w:rsidRDefault="00000000" w:rsidRPr="00000000" w14:paraId="00000124">
      <w:pPr>
        <w:numPr>
          <w:ilvl w:val="0"/>
          <w:numId w:val="7"/>
        </w:numPr>
        <w:ind w:left="720" w:hanging="360"/>
        <w:rPr>
          <w:u w:val="none"/>
        </w:rPr>
      </w:pPr>
      <w:r w:rsidDel="00000000" w:rsidR="00000000" w:rsidRPr="00000000">
        <w:rPr>
          <w:rtl w:val="0"/>
        </w:rPr>
        <w:t xml:space="preserve">Address API performance concerns and browser compatibility issues</w:t>
      </w:r>
    </w:p>
    <w:p w:rsidR="00000000" w:rsidDel="00000000" w:rsidP="00000000" w:rsidRDefault="00000000" w:rsidRPr="00000000" w14:paraId="00000125">
      <w:pPr>
        <w:numPr>
          <w:ilvl w:val="0"/>
          <w:numId w:val="7"/>
        </w:numPr>
        <w:ind w:left="720" w:hanging="360"/>
        <w:rPr>
          <w:u w:val="none"/>
        </w:rPr>
      </w:pPr>
      <w:r w:rsidDel="00000000" w:rsidR="00000000" w:rsidRPr="00000000">
        <w:rPr>
          <w:rtl w:val="0"/>
        </w:rPr>
        <w:t xml:space="preserve">Implement comprehensive testing across all completed components</w:t>
      </w:r>
    </w:p>
    <w:p w:rsidR="00000000" w:rsidDel="00000000" w:rsidP="00000000" w:rsidRDefault="00000000" w:rsidRPr="00000000" w14:paraId="00000126">
      <w:pPr>
        <w:numPr>
          <w:ilvl w:val="0"/>
          <w:numId w:val="7"/>
        </w:numPr>
        <w:ind w:left="720" w:hanging="360"/>
        <w:rPr>
          <w:u w:val="none"/>
        </w:rPr>
      </w:pPr>
      <w:r w:rsidDel="00000000" w:rsidR="00000000" w:rsidRPr="00000000">
        <w:rPr>
          <w:rtl w:val="0"/>
        </w:rPr>
        <w:t xml:space="preserve">Prepare for user acceptance testing with stakeholder representatives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b w:val="1"/>
        </w:rPr>
      </w:pPr>
      <w:bookmarkStart w:colFirst="0" w:colLast="0" w:name="_7g5q6s214csa" w:id="33"/>
      <w:bookmarkEnd w:id="33"/>
      <w:r w:rsidDel="00000000" w:rsidR="00000000" w:rsidRPr="00000000">
        <w:rPr>
          <w:b w:val="1"/>
          <w:rtl w:val="0"/>
        </w:rPr>
        <w:t xml:space="preserve">Conclusion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​​TailTales is progressing according to schedule, with approximately 70% of planned features now complete. The successful authentication implementation represents a significant milestone, establishing the foundation for the remaining user-centric features. With a focused effort on the cart and appointment functionalities, the project is on track for completion within the established timeline. The team will emphasize cross-component integration, performance optimization, and thorough testing to ensure quality product delivery.</w:t>
      </w:r>
    </w:p>
    <w:p w:rsidR="00000000" w:rsidDel="00000000" w:rsidP="00000000" w:rsidRDefault="00000000" w:rsidRPr="00000000" w14:paraId="0000012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18" Type="http://schemas.openxmlformats.org/officeDocument/2006/relationships/image" Target="media/image11.png"/><Relationship Id="rId7" Type="http://schemas.openxmlformats.org/officeDocument/2006/relationships/image" Target="media/image3.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